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2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170"/>
      </w:tblGrid>
      <w:tr w:rsidR="00BF3753" w:rsidTr="00BF3753">
        <w:trPr>
          <w:trHeight w:val="2700"/>
        </w:trPr>
        <w:tc>
          <w:tcPr>
            <w:tcW w:w="10170" w:type="dxa"/>
            <w:vAlign w:val="center"/>
          </w:tcPr>
          <w:p w:rsidR="00BF3753" w:rsidRPr="00BF3753" w:rsidRDefault="00BF3753" w:rsidP="004C34F9">
            <w:pPr>
              <w:pStyle w:val="NoSpacing"/>
              <w:jc w:val="center"/>
              <w:rPr>
                <w:rFonts w:ascii="Arial" w:hAnsi="Arial" w:cs="Arial"/>
                <w:sz w:val="36"/>
                <w:szCs w:val="24"/>
              </w:rPr>
            </w:pPr>
            <w:bookmarkStart w:id="0" w:name="_GoBack"/>
            <w:bookmarkEnd w:id="0"/>
            <w:r w:rsidRPr="00BF3753">
              <w:rPr>
                <w:rFonts w:ascii="Arial" w:hAnsi="Arial" w:cs="Arial"/>
                <w:sz w:val="36"/>
                <w:szCs w:val="24"/>
              </w:rPr>
              <w:t>STATE OF WASHINGTON</w:t>
            </w:r>
          </w:p>
          <w:p w:rsidR="00BF3753" w:rsidRPr="00BF3753" w:rsidRDefault="00BF3753" w:rsidP="004C34F9">
            <w:pPr>
              <w:pStyle w:val="NoSpacing"/>
              <w:jc w:val="center"/>
              <w:rPr>
                <w:rFonts w:ascii="Arial" w:hAnsi="Arial" w:cs="Arial"/>
                <w:sz w:val="24"/>
                <w:szCs w:val="24"/>
              </w:rPr>
            </w:pPr>
            <w:r w:rsidRPr="00BF3753">
              <w:rPr>
                <w:rFonts w:ascii="Arial" w:hAnsi="Arial" w:cs="Arial"/>
                <w:sz w:val="24"/>
                <w:szCs w:val="24"/>
              </w:rPr>
              <w:t>DEPARTMENT OF FINANCIAL INSTITUTIONS</w:t>
            </w:r>
          </w:p>
          <w:p w:rsidR="00BF3753" w:rsidRPr="00BF3753" w:rsidRDefault="00BF3753" w:rsidP="004C34F9">
            <w:pPr>
              <w:pStyle w:val="NoSpacing"/>
              <w:jc w:val="center"/>
              <w:rPr>
                <w:rFonts w:ascii="Arial" w:hAnsi="Arial" w:cs="Arial"/>
                <w:sz w:val="24"/>
                <w:szCs w:val="24"/>
              </w:rPr>
            </w:pPr>
            <w:r w:rsidRPr="00BF3753">
              <w:rPr>
                <w:rFonts w:ascii="Arial" w:hAnsi="Arial" w:cs="Arial"/>
                <w:sz w:val="24"/>
                <w:szCs w:val="24"/>
              </w:rPr>
              <w:t>DIVISION OF CONSUMER SERVICES</w:t>
            </w:r>
          </w:p>
          <w:p w:rsidR="00BF3753" w:rsidRPr="00BF3753" w:rsidRDefault="00BF3753" w:rsidP="004C34F9">
            <w:pPr>
              <w:pStyle w:val="NoSpacing"/>
              <w:jc w:val="center"/>
              <w:rPr>
                <w:rFonts w:ascii="Arial" w:hAnsi="Arial" w:cs="Arial"/>
                <w:sz w:val="24"/>
                <w:szCs w:val="24"/>
              </w:rPr>
            </w:pPr>
            <w:r w:rsidRPr="00BF3753">
              <w:rPr>
                <w:rFonts w:ascii="Arial" w:hAnsi="Arial" w:cs="Arial"/>
                <w:sz w:val="24"/>
                <w:szCs w:val="24"/>
              </w:rPr>
              <w:t>P.O. BOX 41200 Olympia, Washington 98504-1200</w:t>
            </w:r>
          </w:p>
          <w:p w:rsidR="00BF3753" w:rsidRPr="00BF3753" w:rsidRDefault="00BF3753" w:rsidP="004C34F9">
            <w:pPr>
              <w:pStyle w:val="NoSpacing"/>
              <w:jc w:val="center"/>
              <w:rPr>
                <w:rFonts w:ascii="Arial" w:hAnsi="Arial" w:cs="Arial"/>
                <w:sz w:val="24"/>
                <w:szCs w:val="24"/>
              </w:rPr>
            </w:pPr>
            <w:r w:rsidRPr="00BF3753">
              <w:rPr>
                <w:rFonts w:ascii="Arial" w:hAnsi="Arial" w:cs="Arial"/>
                <w:sz w:val="24"/>
                <w:szCs w:val="24"/>
              </w:rPr>
              <w:t>150 Isr</w:t>
            </w:r>
            <w:r>
              <w:rPr>
                <w:rFonts w:ascii="Arial" w:hAnsi="Arial" w:cs="Arial"/>
                <w:sz w:val="24"/>
                <w:szCs w:val="24"/>
              </w:rPr>
              <w:t>ael Rd., SW, Tumwater, WA 98501</w:t>
            </w:r>
          </w:p>
        </w:tc>
      </w:tr>
    </w:tbl>
    <w:p w:rsidR="00BF3753" w:rsidRPr="00BF3753" w:rsidRDefault="00BF3753" w:rsidP="00820C01">
      <w:pPr>
        <w:pStyle w:val="NoSpacing"/>
        <w:jc w:val="both"/>
        <w:rPr>
          <w:rFonts w:ascii="Arial" w:hAnsi="Arial" w:cs="Arial"/>
          <w:sz w:val="24"/>
          <w:szCs w:val="24"/>
        </w:rPr>
      </w:pPr>
    </w:p>
    <w:p w:rsidR="00BF3753" w:rsidRPr="00BF3753" w:rsidRDefault="00BF3753" w:rsidP="00820C01">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BF3753" w:rsidTr="00BF3753">
        <w:trPr>
          <w:trHeight w:val="422"/>
        </w:trPr>
        <w:tc>
          <w:tcPr>
            <w:tcW w:w="9576" w:type="dxa"/>
            <w:vAlign w:val="center"/>
          </w:tcPr>
          <w:p w:rsidR="00BF3753" w:rsidRPr="00BF3753" w:rsidRDefault="00BF3753" w:rsidP="004C34F9">
            <w:pPr>
              <w:pStyle w:val="NoSpacing"/>
              <w:jc w:val="center"/>
              <w:rPr>
                <w:rFonts w:ascii="Arial" w:hAnsi="Arial" w:cs="Arial"/>
                <w:b/>
                <w:i/>
                <w:sz w:val="28"/>
                <w:szCs w:val="24"/>
              </w:rPr>
            </w:pPr>
            <w:r w:rsidRPr="00BF3753">
              <w:rPr>
                <w:rFonts w:ascii="Arial" w:hAnsi="Arial" w:cs="Arial"/>
                <w:b/>
                <w:i/>
                <w:sz w:val="28"/>
                <w:szCs w:val="24"/>
              </w:rPr>
              <w:t xml:space="preserve">MANAGER'S </w:t>
            </w:r>
            <w:r w:rsidR="00167961">
              <w:rPr>
                <w:rFonts w:ascii="Arial" w:hAnsi="Arial" w:cs="Arial"/>
                <w:b/>
                <w:i/>
                <w:sz w:val="28"/>
                <w:szCs w:val="24"/>
              </w:rPr>
              <w:t xml:space="preserve">SERVICING </w:t>
            </w:r>
            <w:r w:rsidRPr="00BF3753">
              <w:rPr>
                <w:rFonts w:ascii="Arial" w:hAnsi="Arial" w:cs="Arial"/>
                <w:b/>
                <w:i/>
                <w:sz w:val="28"/>
                <w:szCs w:val="24"/>
              </w:rPr>
              <w:t>QUESTIONNAIRE</w:t>
            </w:r>
          </w:p>
        </w:tc>
      </w:tr>
    </w:tbl>
    <w:p w:rsidR="00BF3753" w:rsidRPr="00BF3753" w:rsidRDefault="00BF3753" w:rsidP="00820C01">
      <w:pPr>
        <w:pStyle w:val="NoSpacing"/>
        <w:jc w:val="both"/>
        <w:rPr>
          <w:rFonts w:ascii="Arial" w:hAnsi="Arial" w:cs="Arial"/>
          <w:sz w:val="24"/>
          <w:szCs w:val="24"/>
        </w:rPr>
      </w:pPr>
    </w:p>
    <w:p w:rsidR="000771A2" w:rsidRPr="00BF3753" w:rsidRDefault="000771A2" w:rsidP="00662433">
      <w:pPr>
        <w:pStyle w:val="NoSpacing"/>
        <w:rPr>
          <w:rFonts w:ascii="Arial" w:hAnsi="Arial" w:cs="Arial"/>
          <w:sz w:val="20"/>
          <w:szCs w:val="20"/>
        </w:rPr>
      </w:pPr>
      <w:r w:rsidRPr="00BF3753">
        <w:rPr>
          <w:rFonts w:ascii="Arial" w:hAnsi="Arial" w:cs="Arial"/>
          <w:sz w:val="20"/>
          <w:szCs w:val="20"/>
        </w:rPr>
        <w:t xml:space="preserve">Please provide </w:t>
      </w:r>
      <w:r>
        <w:rPr>
          <w:rFonts w:ascii="Arial" w:hAnsi="Arial" w:cs="Arial"/>
          <w:sz w:val="20"/>
          <w:szCs w:val="20"/>
        </w:rPr>
        <w:t xml:space="preserve">all </w:t>
      </w:r>
      <w:r w:rsidRPr="00BF3753">
        <w:rPr>
          <w:rFonts w:ascii="Arial" w:hAnsi="Arial" w:cs="Arial"/>
          <w:sz w:val="20"/>
          <w:szCs w:val="20"/>
        </w:rPr>
        <w:t>electronic copies o</w:t>
      </w:r>
      <w:r>
        <w:rPr>
          <w:rFonts w:ascii="Arial" w:hAnsi="Arial" w:cs="Arial"/>
          <w:sz w:val="20"/>
          <w:szCs w:val="20"/>
        </w:rPr>
        <w:t>f the data requested.</w:t>
      </w:r>
      <w:r w:rsidR="00037FDA">
        <w:rPr>
          <w:rFonts w:ascii="Arial" w:hAnsi="Arial" w:cs="Arial"/>
          <w:sz w:val="20"/>
          <w:szCs w:val="20"/>
        </w:rPr>
        <w:t xml:space="preserve">  The Department uses </w:t>
      </w:r>
      <w:r w:rsidRPr="00BF3753">
        <w:rPr>
          <w:rFonts w:ascii="Arial" w:hAnsi="Arial" w:cs="Arial"/>
          <w:sz w:val="20"/>
          <w:szCs w:val="20"/>
        </w:rPr>
        <w:t xml:space="preserve">Microsoft Excel to analyze your financial statements and loan level data.  For this reason, we request that </w:t>
      </w:r>
      <w:r w:rsidR="00037FDA">
        <w:rPr>
          <w:rFonts w:ascii="Arial" w:hAnsi="Arial" w:cs="Arial"/>
          <w:sz w:val="20"/>
          <w:szCs w:val="20"/>
        </w:rPr>
        <w:t>all</w:t>
      </w:r>
      <w:r w:rsidRPr="00BF3753">
        <w:rPr>
          <w:rFonts w:ascii="Arial" w:hAnsi="Arial" w:cs="Arial"/>
          <w:sz w:val="20"/>
          <w:szCs w:val="20"/>
        </w:rPr>
        <w:t xml:space="preserve"> finan</w:t>
      </w:r>
      <w:r>
        <w:rPr>
          <w:rFonts w:ascii="Arial" w:hAnsi="Arial" w:cs="Arial"/>
          <w:sz w:val="20"/>
          <w:szCs w:val="20"/>
        </w:rPr>
        <w:t>cial statements and l</w:t>
      </w:r>
      <w:r w:rsidRPr="00BF3753">
        <w:rPr>
          <w:rFonts w:ascii="Arial" w:hAnsi="Arial" w:cs="Arial"/>
          <w:sz w:val="20"/>
          <w:szCs w:val="20"/>
        </w:rPr>
        <w:t>oan list</w:t>
      </w:r>
      <w:r w:rsidR="00037FDA">
        <w:rPr>
          <w:rFonts w:ascii="Arial" w:hAnsi="Arial" w:cs="Arial"/>
          <w:sz w:val="20"/>
          <w:szCs w:val="20"/>
        </w:rPr>
        <w:t>s</w:t>
      </w:r>
      <w:r w:rsidRPr="00BF3753">
        <w:rPr>
          <w:rFonts w:ascii="Arial" w:hAnsi="Arial" w:cs="Arial"/>
          <w:sz w:val="20"/>
          <w:szCs w:val="20"/>
        </w:rPr>
        <w:t xml:space="preserve"> be in</w:t>
      </w:r>
      <w:r>
        <w:rPr>
          <w:rFonts w:ascii="Arial" w:hAnsi="Arial" w:cs="Arial"/>
          <w:sz w:val="20"/>
          <w:szCs w:val="20"/>
        </w:rPr>
        <w:t xml:space="preserve"> </w:t>
      </w:r>
      <w:r w:rsidRPr="00BF3753">
        <w:rPr>
          <w:rFonts w:ascii="Arial" w:hAnsi="Arial" w:cs="Arial"/>
          <w:sz w:val="20"/>
          <w:szCs w:val="20"/>
        </w:rPr>
        <w:t xml:space="preserve">Microsoft Excel format.  </w:t>
      </w:r>
    </w:p>
    <w:p w:rsidR="000771A2" w:rsidRPr="00BF3753" w:rsidRDefault="000771A2" w:rsidP="00662433">
      <w:pPr>
        <w:pStyle w:val="NoSpacing"/>
        <w:rPr>
          <w:rFonts w:ascii="Arial" w:hAnsi="Arial" w:cs="Arial"/>
          <w:sz w:val="20"/>
          <w:szCs w:val="20"/>
        </w:rPr>
      </w:pPr>
    </w:p>
    <w:p w:rsidR="000771A2" w:rsidRPr="00BF3753" w:rsidRDefault="000771A2" w:rsidP="00662433">
      <w:pPr>
        <w:pStyle w:val="NoSpacing"/>
        <w:rPr>
          <w:rFonts w:ascii="Arial" w:hAnsi="Arial" w:cs="Arial"/>
          <w:sz w:val="20"/>
          <w:szCs w:val="20"/>
        </w:rPr>
      </w:pPr>
      <w:r w:rsidRPr="00BF3753">
        <w:rPr>
          <w:rFonts w:ascii="Arial" w:hAnsi="Arial" w:cs="Arial"/>
          <w:sz w:val="20"/>
          <w:szCs w:val="20"/>
        </w:rPr>
        <w:t xml:space="preserve">In an effort to protect the books and records of licensees and their customers, please </w:t>
      </w:r>
      <w:r>
        <w:rPr>
          <w:rFonts w:ascii="Arial" w:hAnsi="Arial" w:cs="Arial"/>
          <w:sz w:val="20"/>
          <w:szCs w:val="20"/>
        </w:rPr>
        <w:t xml:space="preserve">submit </w:t>
      </w:r>
      <w:r w:rsidRPr="00BF3753">
        <w:rPr>
          <w:rFonts w:ascii="Arial" w:hAnsi="Arial" w:cs="Arial"/>
          <w:sz w:val="20"/>
          <w:szCs w:val="20"/>
        </w:rPr>
        <w:t xml:space="preserve">all electronic information </w:t>
      </w:r>
      <w:r w:rsidR="0008574D">
        <w:rPr>
          <w:rFonts w:ascii="Arial" w:hAnsi="Arial" w:cs="Arial"/>
          <w:sz w:val="20"/>
          <w:szCs w:val="20"/>
        </w:rPr>
        <w:t xml:space="preserve">using Box (a secured cloud service) which </w:t>
      </w:r>
      <w:r w:rsidR="00037FDA">
        <w:rPr>
          <w:rFonts w:ascii="Arial" w:hAnsi="Arial" w:cs="Arial"/>
          <w:sz w:val="20"/>
          <w:szCs w:val="20"/>
        </w:rPr>
        <w:t>the Department will provide for</w:t>
      </w:r>
      <w:r w:rsidR="0008574D">
        <w:rPr>
          <w:rFonts w:ascii="Arial" w:hAnsi="Arial" w:cs="Arial"/>
          <w:sz w:val="20"/>
          <w:szCs w:val="20"/>
        </w:rPr>
        <w:t xml:space="preserve"> you</w:t>
      </w:r>
      <w:r>
        <w:rPr>
          <w:rFonts w:ascii="Arial" w:hAnsi="Arial" w:cs="Arial"/>
          <w:sz w:val="20"/>
          <w:szCs w:val="20"/>
        </w:rPr>
        <w:t xml:space="preserve">. </w:t>
      </w:r>
    </w:p>
    <w:p w:rsidR="000771A2" w:rsidRPr="00BF3753" w:rsidRDefault="000771A2" w:rsidP="00662433">
      <w:pPr>
        <w:pStyle w:val="NoSpacing"/>
        <w:rPr>
          <w:rFonts w:ascii="Arial" w:hAnsi="Arial" w:cs="Arial"/>
          <w:sz w:val="20"/>
          <w:szCs w:val="20"/>
        </w:rPr>
      </w:pPr>
    </w:p>
    <w:p w:rsidR="000771A2" w:rsidRPr="00BF3753" w:rsidRDefault="000771A2" w:rsidP="00662433">
      <w:pPr>
        <w:pStyle w:val="NoSpacing"/>
        <w:rPr>
          <w:rFonts w:ascii="Arial" w:hAnsi="Arial" w:cs="Arial"/>
          <w:sz w:val="20"/>
          <w:szCs w:val="20"/>
        </w:rPr>
      </w:pPr>
      <w:r w:rsidRPr="00BF3753">
        <w:rPr>
          <w:rFonts w:ascii="Arial" w:hAnsi="Arial" w:cs="Arial"/>
          <w:sz w:val="20"/>
          <w:szCs w:val="20"/>
        </w:rPr>
        <w:t>All responses to request items must reconcile to the appropriate date,</w:t>
      </w:r>
      <w:r w:rsidR="001D2DD6">
        <w:rPr>
          <w:rFonts w:ascii="Arial" w:hAnsi="Arial" w:cs="Arial"/>
          <w:sz w:val="20"/>
          <w:szCs w:val="20"/>
        </w:rPr>
        <w:t xml:space="preserve"> be</w:t>
      </w:r>
      <w:r w:rsidRPr="00BF3753">
        <w:rPr>
          <w:rFonts w:ascii="Arial" w:hAnsi="Arial" w:cs="Arial"/>
          <w:sz w:val="20"/>
          <w:szCs w:val="20"/>
        </w:rPr>
        <w:t xml:space="preserve"> signed </w:t>
      </w:r>
      <w:r w:rsidR="001D2DD6">
        <w:rPr>
          <w:rFonts w:ascii="Arial" w:hAnsi="Arial" w:cs="Arial"/>
          <w:sz w:val="20"/>
          <w:szCs w:val="20"/>
        </w:rPr>
        <w:t>(</w:t>
      </w:r>
      <w:r w:rsidRPr="00BF3753">
        <w:rPr>
          <w:rFonts w:ascii="Arial" w:hAnsi="Arial" w:cs="Arial"/>
          <w:sz w:val="20"/>
          <w:szCs w:val="20"/>
        </w:rPr>
        <w:t>where applicable</w:t>
      </w:r>
      <w:r w:rsidR="001D2DD6">
        <w:rPr>
          <w:rFonts w:ascii="Arial" w:hAnsi="Arial" w:cs="Arial"/>
          <w:sz w:val="20"/>
          <w:szCs w:val="20"/>
        </w:rPr>
        <w:t>), accurate,</w:t>
      </w:r>
      <w:r w:rsidRPr="00BF3753">
        <w:rPr>
          <w:rFonts w:ascii="Arial" w:hAnsi="Arial" w:cs="Arial"/>
          <w:sz w:val="20"/>
          <w:szCs w:val="20"/>
        </w:rPr>
        <w:t xml:space="preserve"> complete, a</w:t>
      </w:r>
      <w:r>
        <w:rPr>
          <w:rFonts w:ascii="Arial" w:hAnsi="Arial" w:cs="Arial"/>
          <w:sz w:val="20"/>
          <w:szCs w:val="20"/>
        </w:rPr>
        <w:t xml:space="preserve">nd </w:t>
      </w:r>
      <w:r w:rsidR="009C1B4B">
        <w:rPr>
          <w:rFonts w:ascii="Arial" w:hAnsi="Arial" w:cs="Arial"/>
          <w:sz w:val="20"/>
          <w:szCs w:val="20"/>
        </w:rPr>
        <w:t>uploaded in</w:t>
      </w:r>
      <w:r>
        <w:rPr>
          <w:rFonts w:ascii="Arial" w:hAnsi="Arial" w:cs="Arial"/>
          <w:sz w:val="20"/>
          <w:szCs w:val="20"/>
        </w:rPr>
        <w:t>to</w:t>
      </w:r>
      <w:r w:rsidRPr="00BF3753">
        <w:rPr>
          <w:rFonts w:ascii="Arial" w:hAnsi="Arial" w:cs="Arial"/>
          <w:sz w:val="20"/>
          <w:szCs w:val="20"/>
        </w:rPr>
        <w:t xml:space="preserve"> </w:t>
      </w:r>
      <w:r w:rsidR="0008574D">
        <w:rPr>
          <w:rFonts w:ascii="Arial" w:hAnsi="Arial" w:cs="Arial"/>
          <w:sz w:val="20"/>
          <w:szCs w:val="20"/>
        </w:rPr>
        <w:t>Box</w:t>
      </w:r>
      <w:r w:rsidR="009C1B4B">
        <w:rPr>
          <w:rFonts w:ascii="Arial" w:hAnsi="Arial" w:cs="Arial"/>
          <w:sz w:val="20"/>
          <w:szCs w:val="20"/>
        </w:rPr>
        <w:t xml:space="preserve"> </w:t>
      </w:r>
      <w:r w:rsidRPr="00BF3753">
        <w:rPr>
          <w:rFonts w:ascii="Arial" w:hAnsi="Arial" w:cs="Arial"/>
          <w:sz w:val="20"/>
          <w:szCs w:val="20"/>
        </w:rPr>
        <w:t xml:space="preserve">by the date indicated in the entry letter.  </w:t>
      </w:r>
    </w:p>
    <w:p w:rsidR="000771A2" w:rsidRPr="00BF3753" w:rsidRDefault="000771A2" w:rsidP="00662433">
      <w:pPr>
        <w:pStyle w:val="NoSpacing"/>
        <w:rPr>
          <w:rFonts w:ascii="Arial" w:hAnsi="Arial" w:cs="Arial"/>
          <w:sz w:val="20"/>
          <w:szCs w:val="20"/>
        </w:rPr>
      </w:pPr>
    </w:p>
    <w:p w:rsidR="00E17075" w:rsidRPr="000771A2" w:rsidRDefault="00E17075" w:rsidP="00E17075">
      <w:pPr>
        <w:pStyle w:val="NoSpacing"/>
        <w:rPr>
          <w:rFonts w:ascii="Arial" w:hAnsi="Arial" w:cs="Arial"/>
          <w:sz w:val="20"/>
          <w:szCs w:val="20"/>
        </w:rPr>
      </w:pPr>
      <w:r w:rsidRPr="00BF3753">
        <w:rPr>
          <w:rFonts w:ascii="Arial" w:hAnsi="Arial" w:cs="Arial"/>
          <w:sz w:val="20"/>
          <w:szCs w:val="20"/>
        </w:rPr>
        <w:t>All licensees must complete the</w:t>
      </w:r>
      <w:r>
        <w:rPr>
          <w:rFonts w:ascii="Arial" w:hAnsi="Arial" w:cs="Arial"/>
          <w:sz w:val="20"/>
          <w:szCs w:val="20"/>
        </w:rPr>
        <w:t xml:space="preserve"> attached</w:t>
      </w:r>
      <w:r w:rsidRPr="00BF3753">
        <w:rPr>
          <w:rFonts w:ascii="Arial" w:hAnsi="Arial" w:cs="Arial"/>
          <w:sz w:val="20"/>
          <w:szCs w:val="20"/>
        </w:rPr>
        <w:t xml:space="preserve"> Manager's Questionnaire</w:t>
      </w:r>
      <w:r>
        <w:rPr>
          <w:rFonts w:ascii="Arial" w:hAnsi="Arial" w:cs="Arial"/>
          <w:sz w:val="20"/>
          <w:szCs w:val="20"/>
        </w:rPr>
        <w:t xml:space="preserve"> and a</w:t>
      </w:r>
      <w:r w:rsidRPr="00BF3753">
        <w:rPr>
          <w:rFonts w:ascii="Arial" w:hAnsi="Arial" w:cs="Arial"/>
          <w:sz w:val="20"/>
          <w:szCs w:val="20"/>
        </w:rPr>
        <w:t xml:space="preserve">ll questions </w:t>
      </w:r>
      <w:r>
        <w:rPr>
          <w:rFonts w:ascii="Arial" w:hAnsi="Arial" w:cs="Arial"/>
          <w:sz w:val="20"/>
          <w:szCs w:val="20"/>
        </w:rPr>
        <w:t xml:space="preserve">must have an </w:t>
      </w:r>
      <w:r w:rsidRPr="00BF3753">
        <w:rPr>
          <w:rFonts w:ascii="Arial" w:hAnsi="Arial" w:cs="Arial"/>
          <w:sz w:val="20"/>
          <w:szCs w:val="20"/>
        </w:rPr>
        <w:t>answer.  If not applicable, insert N/A</w:t>
      </w:r>
      <w:r>
        <w:rPr>
          <w:rFonts w:ascii="Arial" w:hAnsi="Arial" w:cs="Arial"/>
          <w:sz w:val="20"/>
          <w:szCs w:val="20"/>
        </w:rPr>
        <w:t xml:space="preserve">.  If there is inadequate space, </w:t>
      </w:r>
      <w:r w:rsidRPr="00BF3753">
        <w:rPr>
          <w:rFonts w:ascii="Arial" w:hAnsi="Arial" w:cs="Arial"/>
          <w:sz w:val="20"/>
          <w:szCs w:val="20"/>
        </w:rPr>
        <w:t>pl</w:t>
      </w:r>
      <w:r>
        <w:rPr>
          <w:rFonts w:ascii="Arial" w:hAnsi="Arial" w:cs="Arial"/>
          <w:sz w:val="20"/>
          <w:szCs w:val="20"/>
        </w:rPr>
        <w:t xml:space="preserve">ease create electronic </w:t>
      </w:r>
      <w:r w:rsidRPr="00BF3753">
        <w:rPr>
          <w:rFonts w:ascii="Arial" w:hAnsi="Arial" w:cs="Arial"/>
          <w:sz w:val="20"/>
          <w:szCs w:val="20"/>
        </w:rPr>
        <w:t>attachments or additional sheets to this questionnaire and reference the section to which it refers.</w:t>
      </w:r>
    </w:p>
    <w:p w:rsidR="00E17075" w:rsidRDefault="00E17075" w:rsidP="001C0DFD">
      <w:pPr>
        <w:pStyle w:val="NoSpacing"/>
        <w:rPr>
          <w:rFonts w:ascii="Arial" w:hAnsi="Arial" w:cs="Arial"/>
          <w:sz w:val="20"/>
          <w:szCs w:val="20"/>
        </w:rPr>
      </w:pPr>
    </w:p>
    <w:p w:rsidR="000771A2" w:rsidRPr="00BF3753" w:rsidRDefault="000771A2" w:rsidP="001C0DFD">
      <w:pPr>
        <w:pStyle w:val="NoSpacing"/>
        <w:rPr>
          <w:rFonts w:ascii="Arial" w:hAnsi="Arial" w:cs="Arial"/>
          <w:sz w:val="20"/>
          <w:szCs w:val="20"/>
        </w:rPr>
      </w:pPr>
      <w:r w:rsidRPr="00BF3753">
        <w:rPr>
          <w:rFonts w:ascii="Arial" w:hAnsi="Arial" w:cs="Arial"/>
          <w:sz w:val="20"/>
          <w:szCs w:val="20"/>
        </w:rPr>
        <w:t>Our department will be happy to assist anyone needing clarification or advice in completing the requirements of the pre-examination packet.  Your advanc</w:t>
      </w:r>
      <w:r>
        <w:rPr>
          <w:rFonts w:ascii="Arial" w:hAnsi="Arial" w:cs="Arial"/>
          <w:sz w:val="20"/>
          <w:szCs w:val="20"/>
        </w:rPr>
        <w:t xml:space="preserve">e planning will ensure a timely and </w:t>
      </w:r>
      <w:r w:rsidRPr="00BF3753">
        <w:rPr>
          <w:rFonts w:ascii="Arial" w:hAnsi="Arial" w:cs="Arial"/>
          <w:sz w:val="20"/>
          <w:szCs w:val="20"/>
        </w:rPr>
        <w:t>cost-effective p</w:t>
      </w:r>
      <w:r>
        <w:rPr>
          <w:rFonts w:ascii="Arial" w:hAnsi="Arial" w:cs="Arial"/>
          <w:sz w:val="20"/>
          <w:szCs w:val="20"/>
        </w:rPr>
        <w:t xml:space="preserve">rocess. </w:t>
      </w:r>
      <w:r w:rsidR="00037FDA">
        <w:rPr>
          <w:rFonts w:ascii="Arial" w:hAnsi="Arial" w:cs="Arial"/>
          <w:sz w:val="20"/>
          <w:szCs w:val="20"/>
        </w:rPr>
        <w:t xml:space="preserve"> </w:t>
      </w:r>
      <w:r>
        <w:rPr>
          <w:rFonts w:ascii="Arial" w:hAnsi="Arial" w:cs="Arial"/>
          <w:sz w:val="20"/>
          <w:szCs w:val="20"/>
        </w:rPr>
        <w:t>If</w:t>
      </w:r>
      <w:r w:rsidRPr="00BF3753">
        <w:rPr>
          <w:rFonts w:ascii="Arial" w:hAnsi="Arial" w:cs="Arial"/>
          <w:sz w:val="20"/>
          <w:szCs w:val="20"/>
        </w:rPr>
        <w:t xml:space="preserve"> you have any other questions, please</w:t>
      </w:r>
      <w:r>
        <w:rPr>
          <w:rFonts w:ascii="Arial" w:hAnsi="Arial" w:cs="Arial"/>
          <w:sz w:val="20"/>
          <w:szCs w:val="20"/>
        </w:rPr>
        <w:t xml:space="preserve"> call our office at 360-902-8703</w:t>
      </w:r>
      <w:r w:rsidR="001D2DD6">
        <w:rPr>
          <w:rFonts w:ascii="Arial" w:hAnsi="Arial" w:cs="Arial"/>
          <w:sz w:val="20"/>
          <w:szCs w:val="20"/>
        </w:rPr>
        <w:t xml:space="preserve">.  Thank you </w:t>
      </w:r>
      <w:r w:rsidRPr="00BF3753">
        <w:rPr>
          <w:rFonts w:ascii="Arial" w:hAnsi="Arial" w:cs="Arial"/>
          <w:sz w:val="20"/>
          <w:szCs w:val="20"/>
        </w:rPr>
        <w:t>for your cooperation.</w:t>
      </w:r>
    </w:p>
    <w:p w:rsidR="000771A2" w:rsidRPr="00BF3753" w:rsidRDefault="000771A2" w:rsidP="001C0DFD">
      <w:pPr>
        <w:pStyle w:val="NoSpacing"/>
        <w:rPr>
          <w:rFonts w:ascii="Arial" w:hAnsi="Arial" w:cs="Arial"/>
          <w:sz w:val="20"/>
          <w:szCs w:val="20"/>
        </w:rPr>
      </w:pPr>
    </w:p>
    <w:p w:rsidR="00127813" w:rsidRPr="00127813" w:rsidRDefault="00127813" w:rsidP="00820C01">
      <w:pPr>
        <w:pStyle w:val="NoSpacing"/>
        <w:jc w:val="both"/>
        <w:rPr>
          <w:rFonts w:ascii="Arial" w:hAnsi="Arial" w:cs="Arial"/>
          <w:sz w:val="20"/>
          <w:szCs w:val="20"/>
        </w:rPr>
      </w:pPr>
    </w:p>
    <w:p w:rsidR="00127813" w:rsidRDefault="00127813">
      <w:pPr>
        <w:rPr>
          <w:rFonts w:ascii="Arial" w:hAnsi="Arial" w:cs="Arial"/>
          <w:sz w:val="20"/>
          <w:szCs w:val="20"/>
        </w:rPr>
      </w:pPr>
      <w:r>
        <w:rPr>
          <w:rFonts w:ascii="Arial" w:hAnsi="Arial" w:cs="Arial"/>
          <w:sz w:val="20"/>
          <w:szCs w:val="20"/>
        </w:rPr>
        <w:br w:type="page"/>
      </w:r>
    </w:p>
    <w:p w:rsidR="00BF3753" w:rsidRPr="00900ADA" w:rsidRDefault="00BF3753" w:rsidP="00820C01">
      <w:pPr>
        <w:pStyle w:val="NoSpacing"/>
        <w:jc w:val="both"/>
        <w:rPr>
          <w:rFonts w:ascii="Arial" w:hAnsi="Arial" w:cs="Arial"/>
          <w:b/>
          <w:sz w:val="20"/>
          <w:szCs w:val="20"/>
        </w:rPr>
      </w:pPr>
      <w:r w:rsidRPr="00900ADA">
        <w:rPr>
          <w:rFonts w:ascii="Arial" w:hAnsi="Arial" w:cs="Arial"/>
          <w:b/>
          <w:sz w:val="20"/>
          <w:szCs w:val="20"/>
        </w:rPr>
        <w:lastRenderedPageBreak/>
        <w:t>The following questions and attachments apply to the exam period stated in the entry letter</w:t>
      </w:r>
      <w:r w:rsidR="001D2DD6">
        <w:rPr>
          <w:rFonts w:ascii="Arial" w:hAnsi="Arial" w:cs="Arial"/>
          <w:b/>
          <w:sz w:val="20"/>
          <w:szCs w:val="20"/>
        </w:rPr>
        <w:t xml:space="preserve"> for Washington state properties unless otherwise </w:t>
      </w:r>
      <w:r w:rsidR="00E17075">
        <w:rPr>
          <w:rFonts w:ascii="Arial" w:hAnsi="Arial" w:cs="Arial"/>
          <w:b/>
          <w:sz w:val="20"/>
          <w:szCs w:val="20"/>
        </w:rPr>
        <w:t>noted</w:t>
      </w:r>
      <w:r w:rsidRPr="00900ADA">
        <w:rPr>
          <w:rFonts w:ascii="Arial" w:hAnsi="Arial" w:cs="Arial"/>
          <w:b/>
          <w:sz w:val="20"/>
          <w:szCs w:val="20"/>
        </w:rPr>
        <w:t>.</w:t>
      </w:r>
    </w:p>
    <w:p w:rsidR="00BF3753" w:rsidRPr="00BF3753" w:rsidRDefault="00BF3753" w:rsidP="00820C01">
      <w:pPr>
        <w:pStyle w:val="NoSpacing"/>
        <w:jc w:val="both"/>
        <w:rPr>
          <w:rFonts w:ascii="Arial" w:hAnsi="Arial" w:cs="Arial"/>
          <w:sz w:val="20"/>
          <w:szCs w:val="20"/>
        </w:rPr>
      </w:pPr>
    </w:p>
    <w:p w:rsidR="00BF3753" w:rsidRPr="00BF3753" w:rsidRDefault="00BF3753" w:rsidP="00820C01">
      <w:pPr>
        <w:pStyle w:val="NoSpacing"/>
        <w:jc w:val="both"/>
        <w:rPr>
          <w:rFonts w:ascii="Arial" w:hAnsi="Arial" w:cs="Arial"/>
          <w:b/>
          <w:sz w:val="20"/>
          <w:szCs w:val="20"/>
        </w:rPr>
      </w:pPr>
      <w:r w:rsidRPr="00BF3753">
        <w:rPr>
          <w:rFonts w:ascii="Arial" w:hAnsi="Arial" w:cs="Arial"/>
          <w:b/>
          <w:sz w:val="20"/>
          <w:szCs w:val="20"/>
        </w:rPr>
        <w:t>GENERAL INFORMATION</w:t>
      </w:r>
    </w:p>
    <w:p w:rsidR="00BF3753" w:rsidRPr="00BF3753" w:rsidRDefault="00BF3753" w:rsidP="00820C01">
      <w:pPr>
        <w:pStyle w:val="NoSpacing"/>
        <w:jc w:val="both"/>
        <w:rPr>
          <w:rFonts w:ascii="Arial" w:hAnsi="Arial" w:cs="Arial"/>
          <w:sz w:val="20"/>
          <w:szCs w:val="20"/>
        </w:rPr>
      </w:pPr>
    </w:p>
    <w:p w:rsidR="00BF3753" w:rsidRDefault="00BF3753" w:rsidP="00820C01">
      <w:pPr>
        <w:pStyle w:val="NoSpacing"/>
        <w:numPr>
          <w:ilvl w:val="0"/>
          <w:numId w:val="1"/>
        </w:numPr>
        <w:jc w:val="both"/>
        <w:rPr>
          <w:rFonts w:ascii="Arial" w:hAnsi="Arial" w:cs="Arial"/>
          <w:sz w:val="20"/>
          <w:szCs w:val="20"/>
        </w:rPr>
      </w:pPr>
      <w:r w:rsidRPr="00BF3753">
        <w:rPr>
          <w:rFonts w:ascii="Arial" w:hAnsi="Arial" w:cs="Arial"/>
          <w:sz w:val="20"/>
          <w:szCs w:val="20"/>
        </w:rPr>
        <w:t>State the principal</w:t>
      </w:r>
      <w:r w:rsidR="00127813">
        <w:rPr>
          <w:rFonts w:ascii="Arial" w:hAnsi="Arial" w:cs="Arial"/>
          <w:sz w:val="20"/>
          <w:szCs w:val="20"/>
        </w:rPr>
        <w:t xml:space="preserve"> name under which the licensed entity </w:t>
      </w:r>
      <w:r w:rsidR="001C0DFD">
        <w:rPr>
          <w:rFonts w:ascii="Arial" w:hAnsi="Arial" w:cs="Arial"/>
          <w:sz w:val="20"/>
          <w:szCs w:val="20"/>
        </w:rPr>
        <w:t>is</w:t>
      </w:r>
      <w:r w:rsidR="00127813">
        <w:rPr>
          <w:rFonts w:ascii="Arial" w:hAnsi="Arial" w:cs="Arial"/>
          <w:sz w:val="20"/>
          <w:szCs w:val="20"/>
        </w:rPr>
        <w:t xml:space="preserve"> organized</w:t>
      </w:r>
      <w:r w:rsidRPr="00BF3753">
        <w:rPr>
          <w:rFonts w:ascii="Arial" w:hAnsi="Arial" w:cs="Arial"/>
          <w:sz w:val="20"/>
          <w:szCs w:val="20"/>
        </w:rPr>
        <w:t>:</w:t>
      </w:r>
      <w:r w:rsidRPr="00BF3753">
        <w:rPr>
          <w:rFonts w:ascii="Arial" w:hAnsi="Arial" w:cs="Arial"/>
          <w:sz w:val="20"/>
          <w:szCs w:val="20"/>
        </w:rPr>
        <w:tab/>
      </w:r>
    </w:p>
    <w:p w:rsidR="00D93EA8" w:rsidRDefault="00D93EA8" w:rsidP="00820C01">
      <w:pPr>
        <w:pStyle w:val="NoSpacing"/>
        <w:ind w:left="360"/>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D93EA8" w:rsidTr="00A773E7">
        <w:tc>
          <w:tcPr>
            <w:tcW w:w="9198" w:type="dxa"/>
          </w:tcPr>
          <w:p w:rsidR="00D93EA8" w:rsidRDefault="00D93EA8" w:rsidP="00820C01">
            <w:pPr>
              <w:pStyle w:val="NoSpacing"/>
              <w:jc w:val="both"/>
              <w:rPr>
                <w:rFonts w:ascii="Arial" w:hAnsi="Arial" w:cs="Arial"/>
                <w:sz w:val="20"/>
                <w:szCs w:val="20"/>
              </w:rPr>
            </w:pPr>
          </w:p>
        </w:tc>
      </w:tr>
      <w:tr w:rsidR="00D93EA8" w:rsidTr="00A773E7">
        <w:tc>
          <w:tcPr>
            <w:tcW w:w="9198" w:type="dxa"/>
          </w:tcPr>
          <w:p w:rsidR="00D93EA8" w:rsidRDefault="00D93EA8" w:rsidP="00820C01">
            <w:pPr>
              <w:pStyle w:val="NoSpacing"/>
              <w:jc w:val="both"/>
              <w:rPr>
                <w:rFonts w:ascii="Arial" w:hAnsi="Arial" w:cs="Arial"/>
                <w:sz w:val="20"/>
                <w:szCs w:val="20"/>
              </w:rPr>
            </w:pPr>
          </w:p>
        </w:tc>
      </w:tr>
    </w:tbl>
    <w:p w:rsidR="00D93EA8" w:rsidRDefault="00D93EA8" w:rsidP="00820C01">
      <w:pPr>
        <w:pStyle w:val="NoSpacing"/>
        <w:ind w:left="360"/>
        <w:jc w:val="both"/>
        <w:rPr>
          <w:rFonts w:ascii="Arial" w:hAnsi="Arial" w:cs="Arial"/>
          <w:sz w:val="20"/>
          <w:szCs w:val="20"/>
        </w:rPr>
      </w:pPr>
    </w:p>
    <w:p w:rsidR="00D93EA8" w:rsidRDefault="00127813" w:rsidP="00820C01">
      <w:pPr>
        <w:pStyle w:val="NoSpacing"/>
        <w:numPr>
          <w:ilvl w:val="0"/>
          <w:numId w:val="1"/>
        </w:numPr>
        <w:jc w:val="both"/>
        <w:rPr>
          <w:rFonts w:ascii="Arial" w:hAnsi="Arial" w:cs="Arial"/>
          <w:sz w:val="20"/>
          <w:szCs w:val="20"/>
        </w:rPr>
      </w:pPr>
      <w:r>
        <w:rPr>
          <w:rFonts w:ascii="Arial" w:hAnsi="Arial" w:cs="Arial"/>
          <w:sz w:val="20"/>
          <w:szCs w:val="20"/>
        </w:rPr>
        <w:t>License Number</w:t>
      </w:r>
    </w:p>
    <w:p w:rsidR="00D93EA8" w:rsidRDefault="00D93EA8" w:rsidP="00820C01">
      <w:pPr>
        <w:pStyle w:val="NoSpacing"/>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D93EA8" w:rsidTr="00A773E7">
        <w:tc>
          <w:tcPr>
            <w:tcW w:w="9198" w:type="dxa"/>
          </w:tcPr>
          <w:p w:rsidR="00D93EA8" w:rsidRDefault="00D93EA8" w:rsidP="00820C01">
            <w:pPr>
              <w:pStyle w:val="NoSpacing"/>
              <w:jc w:val="both"/>
              <w:rPr>
                <w:rFonts w:ascii="Arial" w:hAnsi="Arial" w:cs="Arial"/>
                <w:sz w:val="20"/>
                <w:szCs w:val="20"/>
              </w:rPr>
            </w:pPr>
          </w:p>
        </w:tc>
      </w:tr>
      <w:tr w:rsidR="00D93EA8" w:rsidTr="00A773E7">
        <w:tc>
          <w:tcPr>
            <w:tcW w:w="9198" w:type="dxa"/>
          </w:tcPr>
          <w:p w:rsidR="00D93EA8" w:rsidRDefault="00D93EA8" w:rsidP="00820C01">
            <w:pPr>
              <w:pStyle w:val="NoSpacing"/>
              <w:jc w:val="both"/>
              <w:rPr>
                <w:rFonts w:ascii="Arial" w:hAnsi="Arial" w:cs="Arial"/>
                <w:sz w:val="20"/>
                <w:szCs w:val="20"/>
              </w:rPr>
            </w:pPr>
          </w:p>
        </w:tc>
      </w:tr>
    </w:tbl>
    <w:p w:rsidR="00D93EA8" w:rsidRPr="00BF3753" w:rsidRDefault="00D93EA8" w:rsidP="00820C01">
      <w:pPr>
        <w:pStyle w:val="NoSpacing"/>
        <w:jc w:val="both"/>
        <w:rPr>
          <w:rFonts w:ascii="Arial" w:hAnsi="Arial" w:cs="Arial"/>
          <w:sz w:val="20"/>
          <w:szCs w:val="20"/>
        </w:rPr>
      </w:pPr>
    </w:p>
    <w:p w:rsidR="00D93EA8" w:rsidRDefault="00D93EA8" w:rsidP="00820C01">
      <w:pPr>
        <w:pStyle w:val="NoSpacing"/>
        <w:numPr>
          <w:ilvl w:val="0"/>
          <w:numId w:val="1"/>
        </w:numPr>
        <w:jc w:val="both"/>
        <w:rPr>
          <w:rFonts w:ascii="Arial" w:hAnsi="Arial" w:cs="Arial"/>
          <w:sz w:val="20"/>
          <w:szCs w:val="20"/>
        </w:rPr>
      </w:pPr>
      <w:r w:rsidRPr="00BF3753">
        <w:rPr>
          <w:rFonts w:ascii="Arial" w:hAnsi="Arial" w:cs="Arial"/>
          <w:sz w:val="20"/>
          <w:szCs w:val="20"/>
        </w:rPr>
        <w:t>List all “doing business as” or “trade name</w:t>
      </w:r>
      <w:r>
        <w:rPr>
          <w:rFonts w:ascii="Arial" w:hAnsi="Arial" w:cs="Arial"/>
          <w:sz w:val="20"/>
          <w:szCs w:val="20"/>
        </w:rPr>
        <w:t xml:space="preserve">s” </w:t>
      </w:r>
      <w:r w:rsidR="00127813">
        <w:rPr>
          <w:rFonts w:ascii="Arial" w:hAnsi="Arial" w:cs="Arial"/>
          <w:sz w:val="20"/>
          <w:szCs w:val="20"/>
        </w:rPr>
        <w:t xml:space="preserve">under </w:t>
      </w:r>
      <w:r>
        <w:rPr>
          <w:rFonts w:ascii="Arial" w:hAnsi="Arial" w:cs="Arial"/>
          <w:sz w:val="20"/>
          <w:szCs w:val="20"/>
        </w:rPr>
        <w:t xml:space="preserve">which </w:t>
      </w:r>
      <w:r w:rsidR="00127813">
        <w:rPr>
          <w:rFonts w:ascii="Arial" w:hAnsi="Arial" w:cs="Arial"/>
          <w:sz w:val="20"/>
          <w:szCs w:val="20"/>
        </w:rPr>
        <w:t xml:space="preserve">residential mortgage </w:t>
      </w:r>
      <w:r>
        <w:rPr>
          <w:rFonts w:ascii="Arial" w:hAnsi="Arial" w:cs="Arial"/>
          <w:sz w:val="20"/>
          <w:szCs w:val="20"/>
        </w:rPr>
        <w:t>business is conducted:</w:t>
      </w:r>
    </w:p>
    <w:p w:rsidR="00127813" w:rsidRDefault="00127813" w:rsidP="00C57F9D">
      <w:pPr>
        <w:pStyle w:val="NoSpacing"/>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D93EA8" w:rsidTr="00A773E7">
        <w:tc>
          <w:tcPr>
            <w:tcW w:w="9198" w:type="dxa"/>
          </w:tcPr>
          <w:p w:rsidR="00D93EA8" w:rsidRDefault="00D93EA8" w:rsidP="00820C01">
            <w:pPr>
              <w:pStyle w:val="NoSpacing"/>
              <w:jc w:val="both"/>
              <w:rPr>
                <w:rFonts w:ascii="Arial" w:hAnsi="Arial" w:cs="Arial"/>
                <w:sz w:val="20"/>
                <w:szCs w:val="20"/>
              </w:rPr>
            </w:pPr>
          </w:p>
        </w:tc>
      </w:tr>
      <w:tr w:rsidR="00D93EA8" w:rsidTr="00A773E7">
        <w:tc>
          <w:tcPr>
            <w:tcW w:w="9198" w:type="dxa"/>
          </w:tcPr>
          <w:p w:rsidR="00D93EA8" w:rsidRDefault="00D93EA8" w:rsidP="00820C01">
            <w:pPr>
              <w:pStyle w:val="NoSpacing"/>
              <w:jc w:val="both"/>
              <w:rPr>
                <w:rFonts w:ascii="Arial" w:hAnsi="Arial" w:cs="Arial"/>
                <w:sz w:val="20"/>
                <w:szCs w:val="20"/>
              </w:rPr>
            </w:pPr>
          </w:p>
        </w:tc>
      </w:tr>
    </w:tbl>
    <w:p w:rsidR="00D93EA8" w:rsidRPr="00BF3753" w:rsidRDefault="00D93EA8" w:rsidP="00820C01">
      <w:pPr>
        <w:pStyle w:val="NoSpacing"/>
        <w:jc w:val="both"/>
        <w:rPr>
          <w:rFonts w:ascii="Arial" w:hAnsi="Arial" w:cs="Arial"/>
          <w:sz w:val="20"/>
          <w:szCs w:val="20"/>
        </w:rPr>
      </w:pPr>
    </w:p>
    <w:p w:rsidR="00E707D8" w:rsidRPr="00BF3753" w:rsidRDefault="00E707D8" w:rsidP="00127813">
      <w:pPr>
        <w:pStyle w:val="NoSpacing"/>
        <w:numPr>
          <w:ilvl w:val="0"/>
          <w:numId w:val="1"/>
        </w:numPr>
        <w:jc w:val="both"/>
        <w:rPr>
          <w:rFonts w:ascii="Arial" w:hAnsi="Arial" w:cs="Arial"/>
          <w:sz w:val="20"/>
          <w:szCs w:val="20"/>
        </w:rPr>
      </w:pPr>
      <w:r w:rsidRPr="00BF3753">
        <w:rPr>
          <w:rFonts w:ascii="Arial" w:hAnsi="Arial" w:cs="Arial"/>
          <w:sz w:val="20"/>
          <w:szCs w:val="20"/>
        </w:rPr>
        <w:t>List of all affiliates/subsidiaries of the Company</w:t>
      </w: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E707D8" w:rsidTr="00A773E7">
        <w:tc>
          <w:tcPr>
            <w:tcW w:w="9198" w:type="dxa"/>
          </w:tcPr>
          <w:p w:rsidR="00E707D8" w:rsidRDefault="00E707D8" w:rsidP="00820C01">
            <w:pPr>
              <w:pStyle w:val="NoSpacing"/>
              <w:jc w:val="both"/>
              <w:rPr>
                <w:rFonts w:ascii="Arial" w:hAnsi="Arial" w:cs="Arial"/>
                <w:sz w:val="20"/>
                <w:szCs w:val="20"/>
              </w:rPr>
            </w:pPr>
          </w:p>
        </w:tc>
      </w:tr>
      <w:tr w:rsidR="00E707D8" w:rsidTr="00A773E7">
        <w:tc>
          <w:tcPr>
            <w:tcW w:w="9198" w:type="dxa"/>
          </w:tcPr>
          <w:p w:rsidR="00E707D8" w:rsidRDefault="00E707D8" w:rsidP="00820C01">
            <w:pPr>
              <w:pStyle w:val="NoSpacing"/>
              <w:jc w:val="both"/>
              <w:rPr>
                <w:rFonts w:ascii="Arial" w:hAnsi="Arial" w:cs="Arial"/>
                <w:sz w:val="20"/>
                <w:szCs w:val="20"/>
              </w:rPr>
            </w:pPr>
          </w:p>
        </w:tc>
      </w:tr>
    </w:tbl>
    <w:p w:rsidR="00E707D8" w:rsidRDefault="00E707D8" w:rsidP="00820C01">
      <w:pPr>
        <w:pStyle w:val="NoSpacing"/>
        <w:jc w:val="both"/>
        <w:rPr>
          <w:rFonts w:ascii="Arial" w:hAnsi="Arial" w:cs="Arial"/>
          <w:sz w:val="20"/>
          <w:szCs w:val="20"/>
        </w:rPr>
      </w:pPr>
    </w:p>
    <w:p w:rsidR="00E707D8" w:rsidRDefault="00BF3753" w:rsidP="00820C01">
      <w:pPr>
        <w:pStyle w:val="NoSpacing"/>
        <w:numPr>
          <w:ilvl w:val="0"/>
          <w:numId w:val="1"/>
        </w:numPr>
        <w:jc w:val="both"/>
        <w:rPr>
          <w:rFonts w:ascii="Arial" w:hAnsi="Arial" w:cs="Arial"/>
          <w:sz w:val="20"/>
          <w:szCs w:val="20"/>
        </w:rPr>
      </w:pPr>
      <w:r w:rsidRPr="00E707D8">
        <w:rPr>
          <w:rFonts w:ascii="Arial" w:hAnsi="Arial" w:cs="Arial"/>
          <w:sz w:val="20"/>
          <w:szCs w:val="20"/>
        </w:rPr>
        <w:t>Pr</w:t>
      </w:r>
      <w:r w:rsidR="00E707D8">
        <w:rPr>
          <w:rFonts w:ascii="Arial" w:hAnsi="Arial" w:cs="Arial"/>
          <w:sz w:val="20"/>
          <w:szCs w:val="20"/>
        </w:rPr>
        <w:t>ovide Licensee’s parent company</w:t>
      </w:r>
    </w:p>
    <w:p w:rsidR="00BF3753" w:rsidRPr="00E707D8" w:rsidRDefault="00BF3753" w:rsidP="00820C01">
      <w:pPr>
        <w:pStyle w:val="NoSpacing"/>
        <w:ind w:left="360"/>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B90BB2" w:rsidTr="000F08C8">
        <w:tc>
          <w:tcPr>
            <w:tcW w:w="9198" w:type="dxa"/>
          </w:tcPr>
          <w:p w:rsidR="00B90BB2" w:rsidRDefault="00B90BB2" w:rsidP="00820C01">
            <w:pPr>
              <w:pStyle w:val="NoSpacing"/>
              <w:jc w:val="both"/>
              <w:rPr>
                <w:rFonts w:ascii="Arial" w:hAnsi="Arial" w:cs="Arial"/>
                <w:sz w:val="20"/>
                <w:szCs w:val="20"/>
              </w:rPr>
            </w:pPr>
          </w:p>
        </w:tc>
      </w:tr>
      <w:tr w:rsidR="00B90BB2" w:rsidTr="000F08C8">
        <w:tc>
          <w:tcPr>
            <w:tcW w:w="9198" w:type="dxa"/>
          </w:tcPr>
          <w:p w:rsidR="00B90BB2" w:rsidRDefault="00B90BB2" w:rsidP="00820C01">
            <w:pPr>
              <w:pStyle w:val="NoSpacing"/>
              <w:jc w:val="both"/>
              <w:rPr>
                <w:rFonts w:ascii="Arial" w:hAnsi="Arial" w:cs="Arial"/>
                <w:sz w:val="20"/>
                <w:szCs w:val="20"/>
              </w:rPr>
            </w:pPr>
          </w:p>
        </w:tc>
      </w:tr>
    </w:tbl>
    <w:p w:rsidR="00BF3753" w:rsidRPr="00BF3753" w:rsidRDefault="00BF3753" w:rsidP="00820C01">
      <w:pPr>
        <w:pStyle w:val="NoSpacing"/>
        <w:jc w:val="both"/>
        <w:rPr>
          <w:rFonts w:ascii="Arial" w:hAnsi="Arial" w:cs="Arial"/>
          <w:sz w:val="20"/>
          <w:szCs w:val="20"/>
        </w:rPr>
      </w:pPr>
    </w:p>
    <w:p w:rsidR="00BF3753" w:rsidRPr="00BF3753" w:rsidRDefault="00BF3753" w:rsidP="00820C01">
      <w:pPr>
        <w:pStyle w:val="NoSpacing"/>
        <w:numPr>
          <w:ilvl w:val="0"/>
          <w:numId w:val="1"/>
        </w:numPr>
        <w:jc w:val="both"/>
        <w:rPr>
          <w:rFonts w:ascii="Arial" w:hAnsi="Arial" w:cs="Arial"/>
          <w:sz w:val="20"/>
          <w:szCs w:val="20"/>
        </w:rPr>
      </w:pPr>
      <w:r w:rsidRPr="00BF3753">
        <w:rPr>
          <w:rFonts w:ascii="Arial" w:hAnsi="Arial" w:cs="Arial"/>
          <w:sz w:val="20"/>
          <w:szCs w:val="20"/>
        </w:rPr>
        <w:t>Provide the following information for the contact person for this examination:</w:t>
      </w:r>
    </w:p>
    <w:p w:rsidR="00BF3753" w:rsidRPr="00BF3753" w:rsidRDefault="00BF3753" w:rsidP="00820C01">
      <w:pPr>
        <w:pStyle w:val="NoSpacing"/>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2C299F" w:rsidTr="002C299F">
        <w:tc>
          <w:tcPr>
            <w:tcW w:w="9198" w:type="dxa"/>
            <w:tcBorders>
              <w:bottom w:val="single" w:sz="4" w:space="0" w:color="auto"/>
            </w:tcBorders>
          </w:tcPr>
          <w:p w:rsidR="002C299F" w:rsidRDefault="002C299F" w:rsidP="00820C01">
            <w:pPr>
              <w:pStyle w:val="NoSpacing"/>
              <w:jc w:val="both"/>
              <w:rPr>
                <w:rFonts w:ascii="Arial" w:hAnsi="Arial" w:cs="Arial"/>
                <w:sz w:val="20"/>
                <w:szCs w:val="20"/>
              </w:rPr>
            </w:pPr>
          </w:p>
          <w:p w:rsidR="002C299F" w:rsidRDefault="002C299F" w:rsidP="00820C01">
            <w:pPr>
              <w:pStyle w:val="NoSpacing"/>
              <w:jc w:val="both"/>
              <w:rPr>
                <w:rFonts w:ascii="Arial" w:hAnsi="Arial" w:cs="Arial"/>
                <w:sz w:val="20"/>
                <w:szCs w:val="20"/>
              </w:rPr>
            </w:pPr>
            <w:r w:rsidRPr="00BF3753">
              <w:rPr>
                <w:rFonts w:ascii="Arial" w:hAnsi="Arial" w:cs="Arial"/>
                <w:sz w:val="20"/>
                <w:szCs w:val="20"/>
              </w:rPr>
              <w:t>Name and title:</w:t>
            </w:r>
          </w:p>
        </w:tc>
      </w:tr>
      <w:tr w:rsidR="002C299F" w:rsidTr="002C299F">
        <w:tc>
          <w:tcPr>
            <w:tcW w:w="9198" w:type="dxa"/>
            <w:tcBorders>
              <w:bottom w:val="single" w:sz="4" w:space="0" w:color="auto"/>
            </w:tcBorders>
          </w:tcPr>
          <w:p w:rsidR="002C299F" w:rsidRDefault="002C299F" w:rsidP="00820C01">
            <w:pPr>
              <w:pStyle w:val="NoSpacing"/>
              <w:jc w:val="both"/>
              <w:rPr>
                <w:rFonts w:ascii="Arial" w:hAnsi="Arial" w:cs="Arial"/>
                <w:sz w:val="20"/>
                <w:szCs w:val="20"/>
              </w:rPr>
            </w:pPr>
          </w:p>
          <w:p w:rsidR="002C299F" w:rsidRDefault="002C299F" w:rsidP="00820C01">
            <w:pPr>
              <w:pStyle w:val="NoSpacing"/>
              <w:jc w:val="both"/>
              <w:rPr>
                <w:rFonts w:ascii="Arial" w:hAnsi="Arial" w:cs="Arial"/>
                <w:sz w:val="20"/>
                <w:szCs w:val="20"/>
              </w:rPr>
            </w:pPr>
          </w:p>
          <w:p w:rsidR="002C299F" w:rsidRPr="00BF3753" w:rsidRDefault="002C299F" w:rsidP="00820C01">
            <w:pPr>
              <w:pStyle w:val="NoSpacing"/>
              <w:jc w:val="both"/>
              <w:rPr>
                <w:rFonts w:ascii="Arial" w:hAnsi="Arial" w:cs="Arial"/>
                <w:sz w:val="20"/>
                <w:szCs w:val="20"/>
              </w:rPr>
            </w:pPr>
            <w:r w:rsidRPr="00BF3753">
              <w:rPr>
                <w:rFonts w:ascii="Arial" w:hAnsi="Arial" w:cs="Arial"/>
                <w:sz w:val="20"/>
                <w:szCs w:val="20"/>
              </w:rPr>
              <w:t>Address:</w:t>
            </w:r>
          </w:p>
        </w:tc>
      </w:tr>
      <w:tr w:rsidR="002C299F" w:rsidTr="002C299F">
        <w:tc>
          <w:tcPr>
            <w:tcW w:w="9198" w:type="dxa"/>
            <w:tcBorders>
              <w:top w:val="single" w:sz="4" w:space="0" w:color="auto"/>
              <w:bottom w:val="single" w:sz="4" w:space="0" w:color="auto"/>
            </w:tcBorders>
          </w:tcPr>
          <w:p w:rsidR="002C299F" w:rsidRDefault="002C299F" w:rsidP="00820C01">
            <w:pPr>
              <w:pStyle w:val="NoSpacing"/>
              <w:jc w:val="both"/>
              <w:rPr>
                <w:rFonts w:ascii="Arial" w:hAnsi="Arial" w:cs="Arial"/>
                <w:sz w:val="20"/>
                <w:szCs w:val="20"/>
              </w:rPr>
            </w:pPr>
          </w:p>
          <w:p w:rsidR="002C299F" w:rsidRPr="00BF3753" w:rsidRDefault="002C299F" w:rsidP="00820C01">
            <w:pPr>
              <w:pStyle w:val="NoSpacing"/>
              <w:jc w:val="both"/>
              <w:rPr>
                <w:rFonts w:ascii="Arial" w:hAnsi="Arial" w:cs="Arial"/>
                <w:sz w:val="20"/>
                <w:szCs w:val="20"/>
              </w:rPr>
            </w:pPr>
            <w:r w:rsidRPr="00BF3753">
              <w:rPr>
                <w:rFonts w:ascii="Arial" w:hAnsi="Arial" w:cs="Arial"/>
                <w:sz w:val="20"/>
                <w:szCs w:val="20"/>
              </w:rPr>
              <w:t>Telephone number:</w:t>
            </w:r>
          </w:p>
        </w:tc>
      </w:tr>
      <w:tr w:rsidR="002C299F" w:rsidTr="002C299F">
        <w:tc>
          <w:tcPr>
            <w:tcW w:w="9198" w:type="dxa"/>
            <w:tcBorders>
              <w:top w:val="single" w:sz="4" w:space="0" w:color="auto"/>
              <w:bottom w:val="single" w:sz="4" w:space="0" w:color="auto"/>
            </w:tcBorders>
          </w:tcPr>
          <w:p w:rsidR="002C299F" w:rsidRDefault="002C299F" w:rsidP="00820C01">
            <w:pPr>
              <w:pStyle w:val="NoSpacing"/>
              <w:jc w:val="both"/>
              <w:rPr>
                <w:rFonts w:ascii="Arial" w:hAnsi="Arial" w:cs="Arial"/>
                <w:sz w:val="20"/>
                <w:szCs w:val="20"/>
              </w:rPr>
            </w:pPr>
          </w:p>
          <w:p w:rsidR="002C299F" w:rsidRDefault="002C299F" w:rsidP="00820C01">
            <w:pPr>
              <w:pStyle w:val="NoSpacing"/>
              <w:jc w:val="both"/>
              <w:rPr>
                <w:rFonts w:ascii="Arial" w:hAnsi="Arial" w:cs="Arial"/>
                <w:sz w:val="20"/>
                <w:szCs w:val="20"/>
              </w:rPr>
            </w:pPr>
            <w:r w:rsidRPr="00BF3753">
              <w:rPr>
                <w:rFonts w:ascii="Arial" w:hAnsi="Arial" w:cs="Arial"/>
                <w:sz w:val="20"/>
                <w:szCs w:val="20"/>
              </w:rPr>
              <w:t>Facsimile number:</w:t>
            </w:r>
          </w:p>
        </w:tc>
      </w:tr>
      <w:tr w:rsidR="002C299F" w:rsidTr="002C299F">
        <w:tc>
          <w:tcPr>
            <w:tcW w:w="9198" w:type="dxa"/>
            <w:tcBorders>
              <w:top w:val="single" w:sz="4" w:space="0" w:color="auto"/>
            </w:tcBorders>
          </w:tcPr>
          <w:p w:rsidR="002C299F" w:rsidRDefault="002C299F" w:rsidP="00820C01">
            <w:pPr>
              <w:pStyle w:val="NoSpacing"/>
              <w:jc w:val="both"/>
              <w:rPr>
                <w:rFonts w:ascii="Arial" w:hAnsi="Arial" w:cs="Arial"/>
                <w:sz w:val="20"/>
                <w:szCs w:val="20"/>
              </w:rPr>
            </w:pPr>
          </w:p>
          <w:p w:rsidR="002C299F" w:rsidRDefault="002C299F" w:rsidP="00820C01">
            <w:pPr>
              <w:pStyle w:val="NoSpacing"/>
              <w:jc w:val="both"/>
              <w:rPr>
                <w:rFonts w:ascii="Arial" w:hAnsi="Arial" w:cs="Arial"/>
                <w:sz w:val="20"/>
                <w:szCs w:val="20"/>
              </w:rPr>
            </w:pPr>
            <w:r w:rsidRPr="00BF3753">
              <w:rPr>
                <w:rFonts w:ascii="Arial" w:hAnsi="Arial" w:cs="Arial"/>
                <w:sz w:val="20"/>
                <w:szCs w:val="20"/>
              </w:rPr>
              <w:t>E-mail address:</w:t>
            </w:r>
          </w:p>
        </w:tc>
      </w:tr>
    </w:tbl>
    <w:p w:rsidR="00BF3753" w:rsidRPr="00BF3753" w:rsidRDefault="00BF3753" w:rsidP="00820C01">
      <w:pPr>
        <w:pStyle w:val="NoSpacing"/>
        <w:jc w:val="both"/>
        <w:rPr>
          <w:rFonts w:ascii="Arial" w:hAnsi="Arial" w:cs="Arial"/>
          <w:sz w:val="20"/>
          <w:szCs w:val="20"/>
        </w:rPr>
      </w:pPr>
    </w:p>
    <w:p w:rsidR="00BF3753" w:rsidRPr="00BF3753" w:rsidRDefault="00D84F41" w:rsidP="00820C01">
      <w:pPr>
        <w:pStyle w:val="NoSpacing"/>
        <w:numPr>
          <w:ilvl w:val="0"/>
          <w:numId w:val="1"/>
        </w:numPr>
        <w:jc w:val="both"/>
        <w:rPr>
          <w:rFonts w:ascii="Arial" w:hAnsi="Arial" w:cs="Arial"/>
          <w:sz w:val="20"/>
          <w:szCs w:val="20"/>
        </w:rPr>
      </w:pPr>
      <w:r>
        <w:rPr>
          <w:rFonts w:ascii="Arial" w:hAnsi="Arial" w:cs="Arial"/>
          <w:sz w:val="20"/>
          <w:szCs w:val="20"/>
        </w:rPr>
        <w:t>(</w:t>
      </w:r>
      <w:r w:rsidR="00E707D8">
        <w:rPr>
          <w:rFonts w:ascii="Arial" w:hAnsi="Arial" w:cs="Arial"/>
          <w:sz w:val="20"/>
          <w:szCs w:val="20"/>
        </w:rPr>
        <w:t xml:space="preserve">a) </w:t>
      </w:r>
      <w:r w:rsidR="00BF3753" w:rsidRPr="00BF3753">
        <w:rPr>
          <w:rFonts w:ascii="Arial" w:hAnsi="Arial" w:cs="Arial"/>
          <w:sz w:val="20"/>
          <w:szCs w:val="20"/>
        </w:rPr>
        <w:t>Provide the principal office physical address:</w:t>
      </w:r>
    </w:p>
    <w:p w:rsidR="00BF3753" w:rsidRPr="00BF3753" w:rsidRDefault="00BF3753" w:rsidP="00820C01">
      <w:pPr>
        <w:pStyle w:val="NoSpacing"/>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A4539E" w:rsidTr="00A773E7">
        <w:tc>
          <w:tcPr>
            <w:tcW w:w="9198" w:type="dxa"/>
            <w:tcBorders>
              <w:bottom w:val="single" w:sz="4" w:space="0" w:color="auto"/>
            </w:tcBorders>
          </w:tcPr>
          <w:p w:rsidR="00E97169" w:rsidRDefault="00E97169" w:rsidP="00820C01">
            <w:pPr>
              <w:pStyle w:val="NoSpacing"/>
              <w:jc w:val="both"/>
              <w:rPr>
                <w:rFonts w:ascii="Arial" w:hAnsi="Arial" w:cs="Arial"/>
                <w:sz w:val="20"/>
                <w:szCs w:val="20"/>
              </w:rPr>
            </w:pPr>
          </w:p>
          <w:p w:rsidR="00A4539E" w:rsidRDefault="00A4539E" w:rsidP="00820C01">
            <w:pPr>
              <w:pStyle w:val="NoSpacing"/>
              <w:jc w:val="both"/>
              <w:rPr>
                <w:rFonts w:ascii="Arial" w:hAnsi="Arial" w:cs="Arial"/>
                <w:sz w:val="20"/>
                <w:szCs w:val="20"/>
              </w:rPr>
            </w:pPr>
            <w:r w:rsidRPr="00BF3753">
              <w:rPr>
                <w:rFonts w:ascii="Arial" w:hAnsi="Arial" w:cs="Arial"/>
                <w:sz w:val="20"/>
                <w:szCs w:val="20"/>
              </w:rPr>
              <w:t>Street:</w:t>
            </w:r>
          </w:p>
        </w:tc>
      </w:tr>
      <w:tr w:rsidR="00A4539E" w:rsidTr="00A773E7">
        <w:tc>
          <w:tcPr>
            <w:tcW w:w="9198" w:type="dxa"/>
            <w:tcBorders>
              <w:bottom w:val="single" w:sz="4" w:space="0" w:color="auto"/>
            </w:tcBorders>
          </w:tcPr>
          <w:p w:rsidR="00E97169" w:rsidRDefault="00E97169" w:rsidP="00820C01">
            <w:pPr>
              <w:pStyle w:val="NoSpacing"/>
              <w:jc w:val="both"/>
              <w:rPr>
                <w:rFonts w:ascii="Arial" w:hAnsi="Arial" w:cs="Arial"/>
                <w:sz w:val="20"/>
                <w:szCs w:val="20"/>
              </w:rPr>
            </w:pPr>
          </w:p>
          <w:p w:rsidR="00A4539E" w:rsidRDefault="00A4539E" w:rsidP="00820C01">
            <w:pPr>
              <w:pStyle w:val="NoSpacing"/>
              <w:jc w:val="both"/>
              <w:rPr>
                <w:rFonts w:ascii="Arial" w:hAnsi="Arial" w:cs="Arial"/>
                <w:sz w:val="20"/>
                <w:szCs w:val="20"/>
              </w:rPr>
            </w:pPr>
          </w:p>
          <w:p w:rsidR="00A4539E" w:rsidRPr="00BF3753" w:rsidRDefault="00A4539E" w:rsidP="00820C01">
            <w:pPr>
              <w:pStyle w:val="NoSpacing"/>
              <w:jc w:val="both"/>
              <w:rPr>
                <w:rFonts w:ascii="Arial" w:hAnsi="Arial" w:cs="Arial"/>
                <w:sz w:val="20"/>
                <w:szCs w:val="20"/>
              </w:rPr>
            </w:pPr>
            <w:r w:rsidRPr="00BF3753">
              <w:rPr>
                <w:rFonts w:ascii="Arial" w:hAnsi="Arial" w:cs="Arial"/>
                <w:sz w:val="20"/>
                <w:szCs w:val="20"/>
              </w:rPr>
              <w:t>City &amp; State:</w:t>
            </w:r>
          </w:p>
        </w:tc>
      </w:tr>
      <w:tr w:rsidR="00A4539E" w:rsidTr="00E97169">
        <w:tc>
          <w:tcPr>
            <w:tcW w:w="9198" w:type="dxa"/>
            <w:tcBorders>
              <w:top w:val="single" w:sz="4" w:space="0" w:color="auto"/>
              <w:bottom w:val="single" w:sz="4" w:space="0" w:color="auto"/>
            </w:tcBorders>
          </w:tcPr>
          <w:p w:rsidR="00A4539E" w:rsidRDefault="00A4539E" w:rsidP="00820C01">
            <w:pPr>
              <w:pStyle w:val="NoSpacing"/>
              <w:jc w:val="both"/>
              <w:rPr>
                <w:rFonts w:ascii="Arial" w:hAnsi="Arial" w:cs="Arial"/>
                <w:sz w:val="20"/>
                <w:szCs w:val="20"/>
              </w:rPr>
            </w:pPr>
          </w:p>
          <w:p w:rsidR="00A4539E" w:rsidRPr="00BF3753" w:rsidRDefault="00A4539E" w:rsidP="00820C01">
            <w:pPr>
              <w:pStyle w:val="NoSpacing"/>
              <w:jc w:val="both"/>
              <w:rPr>
                <w:rFonts w:ascii="Arial" w:hAnsi="Arial" w:cs="Arial"/>
                <w:sz w:val="20"/>
                <w:szCs w:val="20"/>
              </w:rPr>
            </w:pPr>
            <w:r w:rsidRPr="00BF3753">
              <w:rPr>
                <w:rFonts w:ascii="Arial" w:hAnsi="Arial" w:cs="Arial"/>
                <w:sz w:val="20"/>
                <w:szCs w:val="20"/>
              </w:rPr>
              <w:t>Zip Code:</w:t>
            </w:r>
          </w:p>
        </w:tc>
      </w:tr>
    </w:tbl>
    <w:p w:rsidR="00BF3753" w:rsidRDefault="00BF3753" w:rsidP="00820C01">
      <w:pPr>
        <w:pStyle w:val="NoSpacing"/>
        <w:jc w:val="both"/>
        <w:rPr>
          <w:rFonts w:ascii="Arial" w:hAnsi="Arial" w:cs="Arial"/>
          <w:sz w:val="20"/>
          <w:szCs w:val="20"/>
        </w:rPr>
      </w:pPr>
    </w:p>
    <w:p w:rsidR="00C57F9D" w:rsidRDefault="00C57F9D" w:rsidP="00820C01">
      <w:pPr>
        <w:pStyle w:val="NoSpacing"/>
        <w:jc w:val="both"/>
        <w:rPr>
          <w:rFonts w:ascii="Arial" w:hAnsi="Arial" w:cs="Arial"/>
          <w:sz w:val="20"/>
          <w:szCs w:val="20"/>
        </w:rPr>
      </w:pPr>
    </w:p>
    <w:p w:rsidR="004256A9" w:rsidRDefault="004256A9" w:rsidP="00820C01">
      <w:pPr>
        <w:pStyle w:val="NoSpacing"/>
        <w:jc w:val="both"/>
        <w:rPr>
          <w:rFonts w:ascii="Arial" w:hAnsi="Arial" w:cs="Arial"/>
          <w:sz w:val="20"/>
          <w:szCs w:val="20"/>
        </w:rPr>
      </w:pPr>
    </w:p>
    <w:p w:rsidR="004256A9" w:rsidRDefault="004256A9" w:rsidP="00820C01">
      <w:pPr>
        <w:pStyle w:val="NoSpacing"/>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C81C95" w:rsidTr="00C81C95">
        <w:tc>
          <w:tcPr>
            <w:tcW w:w="9198" w:type="dxa"/>
            <w:tcBorders>
              <w:bottom w:val="single" w:sz="4" w:space="0" w:color="auto"/>
            </w:tcBorders>
          </w:tcPr>
          <w:p w:rsidR="00C81C95" w:rsidRDefault="00C81C95" w:rsidP="00820C01">
            <w:pPr>
              <w:pStyle w:val="NoSpacing"/>
              <w:jc w:val="both"/>
              <w:rPr>
                <w:rFonts w:ascii="Arial" w:hAnsi="Arial" w:cs="Arial"/>
                <w:sz w:val="20"/>
                <w:szCs w:val="20"/>
              </w:rPr>
            </w:pPr>
          </w:p>
          <w:p w:rsidR="00C81C95" w:rsidRDefault="00C81C95" w:rsidP="00820C01">
            <w:pPr>
              <w:pStyle w:val="NoSpacing"/>
              <w:jc w:val="both"/>
              <w:rPr>
                <w:rFonts w:ascii="Arial" w:hAnsi="Arial" w:cs="Arial"/>
                <w:sz w:val="20"/>
                <w:szCs w:val="20"/>
              </w:rPr>
            </w:pPr>
            <w:r w:rsidRPr="00BF3753">
              <w:rPr>
                <w:rFonts w:ascii="Arial" w:hAnsi="Arial" w:cs="Arial"/>
                <w:sz w:val="20"/>
                <w:szCs w:val="20"/>
              </w:rPr>
              <w:t>Facsimile number:</w:t>
            </w:r>
          </w:p>
        </w:tc>
      </w:tr>
      <w:tr w:rsidR="00C81C95" w:rsidTr="00C81C95">
        <w:tc>
          <w:tcPr>
            <w:tcW w:w="9198" w:type="dxa"/>
            <w:tcBorders>
              <w:top w:val="single" w:sz="4" w:space="0" w:color="auto"/>
              <w:bottom w:val="single" w:sz="4" w:space="0" w:color="auto"/>
            </w:tcBorders>
          </w:tcPr>
          <w:p w:rsidR="00C81C95" w:rsidRDefault="00C81C95" w:rsidP="00820C01">
            <w:pPr>
              <w:pStyle w:val="NoSpacing"/>
              <w:jc w:val="both"/>
              <w:rPr>
                <w:rFonts w:ascii="Arial" w:hAnsi="Arial" w:cs="Arial"/>
                <w:sz w:val="20"/>
                <w:szCs w:val="20"/>
              </w:rPr>
            </w:pPr>
          </w:p>
          <w:p w:rsidR="00C81C95" w:rsidRDefault="00C81C95" w:rsidP="00820C01">
            <w:pPr>
              <w:pStyle w:val="NoSpacing"/>
              <w:jc w:val="both"/>
              <w:rPr>
                <w:rFonts w:ascii="Arial" w:hAnsi="Arial" w:cs="Arial"/>
                <w:sz w:val="20"/>
                <w:szCs w:val="20"/>
              </w:rPr>
            </w:pPr>
            <w:r w:rsidRPr="00BF3753">
              <w:rPr>
                <w:rFonts w:ascii="Arial" w:hAnsi="Arial" w:cs="Arial"/>
                <w:sz w:val="20"/>
                <w:szCs w:val="20"/>
              </w:rPr>
              <w:t>E-mail address:</w:t>
            </w:r>
          </w:p>
        </w:tc>
      </w:tr>
      <w:tr w:rsidR="00C81C95" w:rsidTr="00C81C95">
        <w:tc>
          <w:tcPr>
            <w:tcW w:w="9198" w:type="dxa"/>
            <w:tcBorders>
              <w:top w:val="single" w:sz="4" w:space="0" w:color="auto"/>
            </w:tcBorders>
          </w:tcPr>
          <w:p w:rsidR="00C81C95" w:rsidRDefault="00C81C95" w:rsidP="00820C01">
            <w:pPr>
              <w:pStyle w:val="NoSpacing"/>
              <w:jc w:val="both"/>
              <w:rPr>
                <w:rFonts w:ascii="Arial" w:hAnsi="Arial" w:cs="Arial"/>
                <w:sz w:val="20"/>
                <w:szCs w:val="20"/>
              </w:rPr>
            </w:pPr>
          </w:p>
          <w:p w:rsidR="00C81C95" w:rsidRDefault="00C81C95" w:rsidP="00820C01">
            <w:pPr>
              <w:pStyle w:val="NoSpacing"/>
              <w:jc w:val="both"/>
              <w:rPr>
                <w:rFonts w:ascii="Arial" w:hAnsi="Arial" w:cs="Arial"/>
                <w:sz w:val="20"/>
                <w:szCs w:val="20"/>
              </w:rPr>
            </w:pPr>
            <w:r w:rsidRPr="00BF3753">
              <w:rPr>
                <w:rFonts w:ascii="Arial" w:hAnsi="Arial" w:cs="Arial"/>
                <w:sz w:val="20"/>
                <w:szCs w:val="20"/>
              </w:rPr>
              <w:t>Website Address:</w:t>
            </w:r>
          </w:p>
        </w:tc>
      </w:tr>
    </w:tbl>
    <w:p w:rsidR="00A4539E" w:rsidRDefault="00A4539E" w:rsidP="00820C01">
      <w:pPr>
        <w:pStyle w:val="NoSpacing"/>
        <w:jc w:val="both"/>
        <w:rPr>
          <w:rFonts w:ascii="Arial" w:hAnsi="Arial" w:cs="Arial"/>
          <w:sz w:val="20"/>
          <w:szCs w:val="20"/>
        </w:rPr>
      </w:pPr>
    </w:p>
    <w:p w:rsidR="00F44CEC" w:rsidRDefault="00F44CEC" w:rsidP="00820C01">
      <w:pPr>
        <w:pStyle w:val="NoSpacing"/>
        <w:jc w:val="both"/>
        <w:rPr>
          <w:rFonts w:ascii="Arial" w:hAnsi="Arial" w:cs="Arial"/>
          <w:sz w:val="20"/>
          <w:szCs w:val="20"/>
        </w:rPr>
      </w:pPr>
    </w:p>
    <w:p w:rsidR="00BF3753" w:rsidRPr="00E707D8" w:rsidRDefault="00673C0C" w:rsidP="00820C01">
      <w:pPr>
        <w:pStyle w:val="NoSpacing"/>
        <w:numPr>
          <w:ilvl w:val="0"/>
          <w:numId w:val="2"/>
        </w:numPr>
        <w:jc w:val="both"/>
        <w:rPr>
          <w:rFonts w:ascii="Arial" w:hAnsi="Arial" w:cs="Arial"/>
          <w:sz w:val="20"/>
          <w:szCs w:val="20"/>
        </w:rPr>
      </w:pPr>
      <w:r w:rsidRPr="00E707D8">
        <w:rPr>
          <w:rFonts w:ascii="Arial" w:hAnsi="Arial" w:cs="Arial"/>
          <w:sz w:val="20"/>
          <w:szCs w:val="20"/>
        </w:rPr>
        <w:t>Provide the mailing address if different than (a) above:</w:t>
      </w:r>
    </w:p>
    <w:p w:rsidR="00BF3753" w:rsidRDefault="00BF3753" w:rsidP="00820C01">
      <w:pPr>
        <w:pStyle w:val="NoSpacing"/>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3144BB" w:rsidTr="00A773E7">
        <w:tc>
          <w:tcPr>
            <w:tcW w:w="9198" w:type="dxa"/>
          </w:tcPr>
          <w:p w:rsidR="003144BB" w:rsidRDefault="003144BB" w:rsidP="00820C01">
            <w:pPr>
              <w:pStyle w:val="NoSpacing"/>
              <w:jc w:val="both"/>
              <w:rPr>
                <w:rFonts w:ascii="Arial" w:hAnsi="Arial" w:cs="Arial"/>
                <w:sz w:val="20"/>
                <w:szCs w:val="20"/>
              </w:rPr>
            </w:pPr>
          </w:p>
        </w:tc>
      </w:tr>
      <w:tr w:rsidR="003144BB" w:rsidTr="00A773E7">
        <w:tc>
          <w:tcPr>
            <w:tcW w:w="9198" w:type="dxa"/>
          </w:tcPr>
          <w:p w:rsidR="003144BB" w:rsidRDefault="003144BB" w:rsidP="00820C01">
            <w:pPr>
              <w:pStyle w:val="NoSpacing"/>
              <w:jc w:val="both"/>
              <w:rPr>
                <w:rFonts w:ascii="Arial" w:hAnsi="Arial" w:cs="Arial"/>
                <w:sz w:val="20"/>
                <w:szCs w:val="20"/>
              </w:rPr>
            </w:pPr>
          </w:p>
        </w:tc>
      </w:tr>
    </w:tbl>
    <w:p w:rsidR="003144BB" w:rsidRDefault="003144BB" w:rsidP="00820C01">
      <w:pPr>
        <w:pStyle w:val="NoSpacing"/>
        <w:jc w:val="both"/>
        <w:rPr>
          <w:rFonts w:ascii="Arial" w:hAnsi="Arial" w:cs="Arial"/>
          <w:sz w:val="20"/>
          <w:szCs w:val="20"/>
        </w:rPr>
      </w:pPr>
    </w:p>
    <w:p w:rsidR="00F44CEC" w:rsidRPr="00BF3753" w:rsidRDefault="00F44CEC" w:rsidP="00820C01">
      <w:pPr>
        <w:pStyle w:val="NoSpacing"/>
        <w:jc w:val="both"/>
        <w:rPr>
          <w:rFonts w:ascii="Arial" w:hAnsi="Arial" w:cs="Arial"/>
          <w:sz w:val="20"/>
          <w:szCs w:val="20"/>
        </w:rPr>
      </w:pPr>
    </w:p>
    <w:p w:rsidR="00BF3753" w:rsidRPr="00D84F41" w:rsidRDefault="00BF3753" w:rsidP="00D84F41">
      <w:pPr>
        <w:pStyle w:val="NoSpacing"/>
        <w:numPr>
          <w:ilvl w:val="0"/>
          <w:numId w:val="2"/>
        </w:numPr>
        <w:jc w:val="both"/>
        <w:rPr>
          <w:rFonts w:ascii="Arial" w:hAnsi="Arial" w:cs="Arial"/>
          <w:sz w:val="20"/>
          <w:szCs w:val="20"/>
        </w:rPr>
      </w:pPr>
      <w:r w:rsidRPr="00BF3753">
        <w:rPr>
          <w:rFonts w:ascii="Arial" w:hAnsi="Arial" w:cs="Arial"/>
          <w:sz w:val="20"/>
          <w:szCs w:val="20"/>
        </w:rPr>
        <w:t xml:space="preserve">Provide the address where the mortgage </w:t>
      </w:r>
      <w:r w:rsidR="00F44CEC">
        <w:rPr>
          <w:rFonts w:ascii="Arial" w:hAnsi="Arial" w:cs="Arial"/>
          <w:sz w:val="20"/>
          <w:szCs w:val="20"/>
        </w:rPr>
        <w:t>servicing</w:t>
      </w:r>
      <w:r w:rsidRPr="00BF3753">
        <w:rPr>
          <w:rFonts w:ascii="Arial" w:hAnsi="Arial" w:cs="Arial"/>
          <w:sz w:val="20"/>
          <w:szCs w:val="20"/>
        </w:rPr>
        <w:t xml:space="preserve"> records are maintained if different</w:t>
      </w:r>
      <w:r w:rsidR="00D84F41">
        <w:rPr>
          <w:rFonts w:ascii="Arial" w:hAnsi="Arial" w:cs="Arial"/>
          <w:sz w:val="20"/>
          <w:szCs w:val="20"/>
        </w:rPr>
        <w:t xml:space="preserve"> </w:t>
      </w:r>
      <w:r w:rsidRPr="00D84F41">
        <w:rPr>
          <w:rFonts w:ascii="Arial" w:hAnsi="Arial" w:cs="Arial"/>
          <w:sz w:val="20"/>
          <w:szCs w:val="20"/>
        </w:rPr>
        <w:t>than (a) above:</w:t>
      </w:r>
    </w:p>
    <w:p w:rsidR="00BF3753" w:rsidRPr="00BF3753" w:rsidRDefault="00BF3753" w:rsidP="00820C01">
      <w:pPr>
        <w:pStyle w:val="NoSpacing"/>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397CBB" w:rsidTr="00A773E7">
        <w:tc>
          <w:tcPr>
            <w:tcW w:w="9198" w:type="dxa"/>
          </w:tcPr>
          <w:p w:rsidR="00397CBB" w:rsidRDefault="00397CBB" w:rsidP="00820C01">
            <w:pPr>
              <w:pStyle w:val="NoSpacing"/>
              <w:jc w:val="both"/>
              <w:rPr>
                <w:rFonts w:ascii="Arial" w:hAnsi="Arial" w:cs="Arial"/>
                <w:sz w:val="20"/>
                <w:szCs w:val="20"/>
              </w:rPr>
            </w:pPr>
          </w:p>
        </w:tc>
      </w:tr>
      <w:tr w:rsidR="00397CBB" w:rsidTr="00A773E7">
        <w:tc>
          <w:tcPr>
            <w:tcW w:w="9198" w:type="dxa"/>
          </w:tcPr>
          <w:p w:rsidR="00397CBB" w:rsidRDefault="00397CBB" w:rsidP="00820C01">
            <w:pPr>
              <w:pStyle w:val="NoSpacing"/>
              <w:jc w:val="both"/>
              <w:rPr>
                <w:rFonts w:ascii="Arial" w:hAnsi="Arial" w:cs="Arial"/>
                <w:sz w:val="20"/>
                <w:szCs w:val="20"/>
              </w:rPr>
            </w:pPr>
          </w:p>
        </w:tc>
      </w:tr>
    </w:tbl>
    <w:p w:rsidR="00BF3753" w:rsidRDefault="00BF3753" w:rsidP="00820C01">
      <w:pPr>
        <w:pStyle w:val="NoSpacing"/>
        <w:jc w:val="both"/>
        <w:rPr>
          <w:rFonts w:ascii="Arial" w:hAnsi="Arial" w:cs="Arial"/>
          <w:sz w:val="20"/>
          <w:szCs w:val="20"/>
        </w:rPr>
      </w:pPr>
    </w:p>
    <w:p w:rsidR="00F44CEC" w:rsidRPr="00BF3753" w:rsidRDefault="00F44CEC" w:rsidP="00820C01">
      <w:pPr>
        <w:pStyle w:val="NoSpacing"/>
        <w:jc w:val="both"/>
        <w:rPr>
          <w:rFonts w:ascii="Arial" w:hAnsi="Arial" w:cs="Arial"/>
          <w:sz w:val="20"/>
          <w:szCs w:val="20"/>
        </w:rPr>
      </w:pPr>
    </w:p>
    <w:p w:rsidR="00BF3753" w:rsidRDefault="00BF3753" w:rsidP="00820C01">
      <w:pPr>
        <w:pStyle w:val="NoSpacing"/>
        <w:numPr>
          <w:ilvl w:val="0"/>
          <w:numId w:val="2"/>
        </w:numPr>
        <w:jc w:val="both"/>
        <w:rPr>
          <w:rFonts w:ascii="Arial" w:hAnsi="Arial" w:cs="Arial"/>
          <w:sz w:val="20"/>
          <w:szCs w:val="20"/>
        </w:rPr>
      </w:pPr>
      <w:r w:rsidRPr="00BF3753">
        <w:rPr>
          <w:rFonts w:ascii="Arial" w:hAnsi="Arial" w:cs="Arial"/>
          <w:sz w:val="20"/>
          <w:szCs w:val="20"/>
        </w:rPr>
        <w:t>Provide the address where the accounting records are maintained if different than (a) above:</w:t>
      </w:r>
    </w:p>
    <w:p w:rsidR="004E1C87" w:rsidRPr="00BF3753" w:rsidRDefault="004E1C87" w:rsidP="00820C01">
      <w:pPr>
        <w:pStyle w:val="NoSpacing"/>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4E1C87" w:rsidTr="00A773E7">
        <w:tc>
          <w:tcPr>
            <w:tcW w:w="9198" w:type="dxa"/>
          </w:tcPr>
          <w:p w:rsidR="004E1C87" w:rsidRDefault="004E1C87" w:rsidP="00820C01">
            <w:pPr>
              <w:pStyle w:val="NoSpacing"/>
              <w:jc w:val="both"/>
              <w:rPr>
                <w:rFonts w:ascii="Arial" w:hAnsi="Arial" w:cs="Arial"/>
                <w:sz w:val="20"/>
                <w:szCs w:val="20"/>
              </w:rPr>
            </w:pPr>
          </w:p>
        </w:tc>
      </w:tr>
      <w:tr w:rsidR="004E1C87" w:rsidTr="00A773E7">
        <w:tc>
          <w:tcPr>
            <w:tcW w:w="9198" w:type="dxa"/>
          </w:tcPr>
          <w:p w:rsidR="004E1C87" w:rsidRDefault="004E1C87" w:rsidP="00820C01">
            <w:pPr>
              <w:pStyle w:val="NoSpacing"/>
              <w:jc w:val="both"/>
              <w:rPr>
                <w:rFonts w:ascii="Arial" w:hAnsi="Arial" w:cs="Arial"/>
                <w:sz w:val="20"/>
                <w:szCs w:val="20"/>
              </w:rPr>
            </w:pPr>
          </w:p>
        </w:tc>
      </w:tr>
    </w:tbl>
    <w:p w:rsidR="00BF3753" w:rsidRDefault="00BF3753" w:rsidP="00820C01">
      <w:pPr>
        <w:pStyle w:val="NoSpacing"/>
        <w:jc w:val="both"/>
        <w:rPr>
          <w:rFonts w:ascii="Arial" w:hAnsi="Arial" w:cs="Arial"/>
          <w:sz w:val="20"/>
          <w:szCs w:val="20"/>
        </w:rPr>
      </w:pPr>
    </w:p>
    <w:p w:rsidR="00F44CEC" w:rsidRPr="00BF3753" w:rsidRDefault="00F44CEC" w:rsidP="00820C01">
      <w:pPr>
        <w:pStyle w:val="NoSpacing"/>
        <w:jc w:val="both"/>
        <w:rPr>
          <w:rFonts w:ascii="Arial" w:hAnsi="Arial" w:cs="Arial"/>
          <w:sz w:val="20"/>
          <w:szCs w:val="20"/>
        </w:rPr>
      </w:pPr>
    </w:p>
    <w:p w:rsidR="00BF3753" w:rsidRDefault="00EB43A8" w:rsidP="00820C01">
      <w:pPr>
        <w:pStyle w:val="NoSpacing"/>
        <w:numPr>
          <w:ilvl w:val="0"/>
          <w:numId w:val="2"/>
        </w:numPr>
        <w:jc w:val="both"/>
        <w:rPr>
          <w:rFonts w:ascii="Arial" w:hAnsi="Arial" w:cs="Arial"/>
          <w:sz w:val="20"/>
          <w:szCs w:val="20"/>
        </w:rPr>
      </w:pPr>
      <w:r>
        <w:rPr>
          <w:rFonts w:ascii="Arial" w:hAnsi="Arial" w:cs="Arial"/>
          <w:sz w:val="20"/>
          <w:szCs w:val="20"/>
        </w:rPr>
        <w:t>Please describe your servicing platform and h</w:t>
      </w:r>
      <w:r w:rsidR="00BF3753" w:rsidRPr="00F44CEC">
        <w:rPr>
          <w:rFonts w:ascii="Arial" w:hAnsi="Arial" w:cs="Arial"/>
          <w:sz w:val="20"/>
          <w:szCs w:val="20"/>
        </w:rPr>
        <w:t xml:space="preserve">ow </w:t>
      </w:r>
      <w:r w:rsidR="00E17075">
        <w:rPr>
          <w:rFonts w:ascii="Arial" w:hAnsi="Arial" w:cs="Arial"/>
          <w:sz w:val="20"/>
          <w:szCs w:val="20"/>
        </w:rPr>
        <w:t>you maintain records</w:t>
      </w:r>
      <w:r w:rsidR="001C0DFD">
        <w:rPr>
          <w:rFonts w:ascii="Arial" w:hAnsi="Arial" w:cs="Arial"/>
          <w:sz w:val="20"/>
          <w:szCs w:val="20"/>
        </w:rPr>
        <w:t>.</w:t>
      </w:r>
      <w:r>
        <w:rPr>
          <w:rFonts w:ascii="Arial" w:hAnsi="Arial" w:cs="Arial"/>
          <w:sz w:val="20"/>
          <w:szCs w:val="20"/>
        </w:rPr>
        <w:t xml:space="preserve">  Include</w:t>
      </w:r>
      <w:r w:rsidR="00F44CEC" w:rsidRPr="00F44CEC">
        <w:rPr>
          <w:rFonts w:ascii="Arial" w:hAnsi="Arial" w:cs="Arial"/>
          <w:sz w:val="20"/>
          <w:szCs w:val="20"/>
        </w:rPr>
        <w:t xml:space="preserve"> the type(s)</w:t>
      </w:r>
      <w:r>
        <w:rPr>
          <w:rFonts w:ascii="Arial" w:hAnsi="Arial" w:cs="Arial"/>
          <w:sz w:val="20"/>
          <w:szCs w:val="20"/>
        </w:rPr>
        <w:t xml:space="preserve"> and manufacturer</w:t>
      </w:r>
      <w:r w:rsidR="00185DD9">
        <w:rPr>
          <w:rFonts w:ascii="Arial" w:hAnsi="Arial" w:cs="Arial"/>
          <w:sz w:val="20"/>
          <w:szCs w:val="20"/>
        </w:rPr>
        <w:t>(s)</w:t>
      </w:r>
      <w:r w:rsidR="00F44CEC" w:rsidRPr="00F44CEC">
        <w:rPr>
          <w:rFonts w:ascii="Arial" w:hAnsi="Arial" w:cs="Arial"/>
          <w:sz w:val="20"/>
          <w:szCs w:val="20"/>
        </w:rPr>
        <w:t xml:space="preserve"> of</w:t>
      </w:r>
      <w:r>
        <w:rPr>
          <w:rFonts w:ascii="Arial" w:hAnsi="Arial" w:cs="Arial"/>
          <w:sz w:val="20"/>
          <w:szCs w:val="20"/>
        </w:rPr>
        <w:t xml:space="preserve"> all your</w:t>
      </w:r>
      <w:r w:rsidR="00F44CEC" w:rsidRPr="00F44CEC">
        <w:rPr>
          <w:rFonts w:ascii="Arial" w:hAnsi="Arial" w:cs="Arial"/>
          <w:sz w:val="20"/>
          <w:szCs w:val="20"/>
        </w:rPr>
        <w:t xml:space="preserve"> software system(s) used </w:t>
      </w:r>
      <w:r w:rsidR="0095006D">
        <w:rPr>
          <w:rFonts w:ascii="Arial" w:hAnsi="Arial" w:cs="Arial"/>
          <w:sz w:val="20"/>
          <w:szCs w:val="20"/>
        </w:rPr>
        <w:t>in your servicing operations</w:t>
      </w:r>
      <w:r w:rsidR="00F44CEC" w:rsidRPr="00F44CEC">
        <w:rPr>
          <w:rFonts w:ascii="Arial" w:hAnsi="Arial" w:cs="Arial"/>
          <w:sz w:val="20"/>
          <w:szCs w:val="20"/>
        </w:rPr>
        <w:t>, and</w:t>
      </w:r>
      <w:r w:rsidR="00E17075">
        <w:rPr>
          <w:rFonts w:ascii="Arial" w:hAnsi="Arial" w:cs="Arial"/>
          <w:sz w:val="20"/>
          <w:szCs w:val="20"/>
        </w:rPr>
        <w:t xml:space="preserve"> describe how you access these</w:t>
      </w:r>
      <w:r w:rsidR="00F44CEC" w:rsidRPr="00F44CEC">
        <w:rPr>
          <w:rFonts w:ascii="Arial" w:hAnsi="Arial" w:cs="Arial"/>
          <w:sz w:val="20"/>
          <w:szCs w:val="20"/>
        </w:rPr>
        <w:t xml:space="preserve"> system(s) at your licensed location or from the offices of the State.</w:t>
      </w:r>
      <w:r>
        <w:rPr>
          <w:rFonts w:ascii="Arial" w:hAnsi="Arial" w:cs="Arial"/>
          <w:sz w:val="20"/>
          <w:szCs w:val="20"/>
        </w:rPr>
        <w:t xml:space="preserve">  Additionally, if you use multiple systems for </w:t>
      </w:r>
      <w:r w:rsidR="00771AFD">
        <w:rPr>
          <w:rFonts w:ascii="Arial" w:hAnsi="Arial" w:cs="Arial"/>
          <w:sz w:val="20"/>
          <w:szCs w:val="20"/>
        </w:rPr>
        <w:t xml:space="preserve">different areas of servicing such as but not limited to, loss mitigation, payment processing, vendor management, or foreclosures, </w:t>
      </w:r>
      <w:r>
        <w:rPr>
          <w:rFonts w:ascii="Arial" w:hAnsi="Arial" w:cs="Arial"/>
          <w:sz w:val="20"/>
          <w:szCs w:val="20"/>
        </w:rPr>
        <w:t>identify</w:t>
      </w:r>
      <w:r w:rsidR="00771AFD">
        <w:rPr>
          <w:rFonts w:ascii="Arial" w:hAnsi="Arial" w:cs="Arial"/>
          <w:sz w:val="20"/>
          <w:szCs w:val="20"/>
        </w:rPr>
        <w:t xml:space="preserve"> and describe</w:t>
      </w:r>
      <w:r>
        <w:rPr>
          <w:rFonts w:ascii="Arial" w:hAnsi="Arial" w:cs="Arial"/>
          <w:sz w:val="20"/>
          <w:szCs w:val="20"/>
        </w:rPr>
        <w:t xml:space="preserve"> </w:t>
      </w:r>
      <w:r w:rsidR="0095006D">
        <w:rPr>
          <w:rFonts w:ascii="Arial" w:hAnsi="Arial" w:cs="Arial"/>
          <w:sz w:val="20"/>
          <w:szCs w:val="20"/>
        </w:rPr>
        <w:t xml:space="preserve">all </w:t>
      </w:r>
      <w:r w:rsidR="00771AFD">
        <w:rPr>
          <w:rFonts w:ascii="Arial" w:hAnsi="Arial" w:cs="Arial"/>
          <w:sz w:val="20"/>
          <w:szCs w:val="20"/>
        </w:rPr>
        <w:t>the use</w:t>
      </w:r>
      <w:r w:rsidR="0095006D">
        <w:rPr>
          <w:rFonts w:ascii="Arial" w:hAnsi="Arial" w:cs="Arial"/>
          <w:sz w:val="20"/>
          <w:szCs w:val="20"/>
        </w:rPr>
        <w:t>s</w:t>
      </w:r>
      <w:r w:rsidR="00771AFD">
        <w:rPr>
          <w:rFonts w:ascii="Arial" w:hAnsi="Arial" w:cs="Arial"/>
          <w:sz w:val="20"/>
          <w:szCs w:val="20"/>
        </w:rPr>
        <w:t xml:space="preserve"> for each separate system.</w:t>
      </w:r>
    </w:p>
    <w:p w:rsidR="00F44CEC" w:rsidRPr="00F44CEC" w:rsidRDefault="00F44CEC" w:rsidP="00F44CEC">
      <w:pPr>
        <w:pStyle w:val="NoSpacing"/>
        <w:ind w:left="720"/>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4E1C87" w:rsidTr="00A773E7">
        <w:tc>
          <w:tcPr>
            <w:tcW w:w="9198" w:type="dxa"/>
          </w:tcPr>
          <w:p w:rsidR="004E1C87" w:rsidRDefault="004E1C87" w:rsidP="00820C01">
            <w:pPr>
              <w:pStyle w:val="NoSpacing"/>
              <w:jc w:val="both"/>
              <w:rPr>
                <w:rFonts w:ascii="Arial" w:hAnsi="Arial" w:cs="Arial"/>
                <w:sz w:val="20"/>
                <w:szCs w:val="20"/>
              </w:rPr>
            </w:pPr>
          </w:p>
        </w:tc>
      </w:tr>
      <w:tr w:rsidR="004E1C87" w:rsidTr="00A773E7">
        <w:tc>
          <w:tcPr>
            <w:tcW w:w="9198" w:type="dxa"/>
          </w:tcPr>
          <w:p w:rsidR="004E1C87" w:rsidRDefault="004E1C87" w:rsidP="00820C01">
            <w:pPr>
              <w:pStyle w:val="NoSpacing"/>
              <w:jc w:val="both"/>
              <w:rPr>
                <w:rFonts w:ascii="Arial" w:hAnsi="Arial" w:cs="Arial"/>
                <w:sz w:val="20"/>
                <w:szCs w:val="20"/>
              </w:rPr>
            </w:pPr>
          </w:p>
        </w:tc>
      </w:tr>
    </w:tbl>
    <w:p w:rsidR="00BF3753" w:rsidRPr="00BF3753" w:rsidRDefault="00BF3753" w:rsidP="00820C01">
      <w:pPr>
        <w:pStyle w:val="NoSpacing"/>
        <w:jc w:val="both"/>
        <w:rPr>
          <w:rFonts w:ascii="Arial" w:hAnsi="Arial" w:cs="Arial"/>
          <w:sz w:val="20"/>
          <w:szCs w:val="20"/>
        </w:rPr>
      </w:pPr>
    </w:p>
    <w:p w:rsidR="00BF3753" w:rsidRPr="00BF3753" w:rsidRDefault="00BF3753" w:rsidP="00820C01">
      <w:pPr>
        <w:pStyle w:val="NoSpacing"/>
        <w:jc w:val="both"/>
        <w:rPr>
          <w:rFonts w:ascii="Arial" w:hAnsi="Arial" w:cs="Arial"/>
          <w:sz w:val="20"/>
          <w:szCs w:val="20"/>
        </w:rPr>
      </w:pPr>
    </w:p>
    <w:tbl>
      <w:tblPr>
        <w:tblStyle w:val="TableGrid"/>
        <w:tblpPr w:leftFromText="180" w:rightFromText="180" w:vertAnchor="text" w:horzAnchor="margin" w:tblpXSpec="right"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tblGrid>
      <w:tr w:rsidR="0073581E" w:rsidTr="004D09C3">
        <w:tc>
          <w:tcPr>
            <w:tcW w:w="5868" w:type="dxa"/>
          </w:tcPr>
          <w:p w:rsidR="0073581E" w:rsidRPr="008F4087" w:rsidRDefault="00E1278A" w:rsidP="00820C01">
            <w:pPr>
              <w:pStyle w:val="NoSpacing"/>
              <w:jc w:val="both"/>
              <w:rPr>
                <w:rFonts w:ascii="Arial" w:hAnsi="Arial" w:cs="Arial"/>
                <w:sz w:val="20"/>
                <w:szCs w:val="20"/>
              </w:rPr>
            </w:pPr>
            <w:sdt>
              <w:sdtPr>
                <w:rPr>
                  <w:rFonts w:ascii="Arial" w:hAnsi="Arial" w:cs="Arial"/>
                  <w:sz w:val="20"/>
                  <w:szCs w:val="20"/>
                </w:rPr>
                <w:id w:val="-44994388"/>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sidRPr="00BF3753">
              <w:rPr>
                <w:rFonts w:ascii="Arial" w:hAnsi="Arial" w:cs="Arial"/>
                <w:sz w:val="20"/>
                <w:szCs w:val="20"/>
              </w:rPr>
              <w:t xml:space="preserve"> </w:t>
            </w:r>
            <w:r w:rsidR="008F4087" w:rsidRPr="00BF3753">
              <w:rPr>
                <w:rFonts w:ascii="Arial" w:hAnsi="Arial" w:cs="Arial"/>
                <w:sz w:val="20"/>
                <w:szCs w:val="20"/>
              </w:rPr>
              <w:t xml:space="preserve"> </w:t>
            </w:r>
            <w:r w:rsidR="008F4087">
              <w:rPr>
                <w:rFonts w:ascii="Arial" w:hAnsi="Arial" w:cs="Arial"/>
                <w:sz w:val="20"/>
                <w:szCs w:val="20"/>
              </w:rPr>
              <w:t>Sole Proprietorship</w:t>
            </w:r>
          </w:p>
        </w:tc>
      </w:tr>
      <w:tr w:rsidR="0073581E" w:rsidTr="004D09C3">
        <w:tc>
          <w:tcPr>
            <w:tcW w:w="5868" w:type="dxa"/>
          </w:tcPr>
          <w:p w:rsidR="0073581E" w:rsidRPr="008F4087" w:rsidRDefault="00E1278A" w:rsidP="00820C01">
            <w:pPr>
              <w:pStyle w:val="NoSpacing"/>
              <w:jc w:val="both"/>
              <w:rPr>
                <w:rFonts w:ascii="Arial" w:hAnsi="Arial" w:cs="Arial"/>
                <w:sz w:val="20"/>
                <w:szCs w:val="20"/>
              </w:rPr>
            </w:pPr>
            <w:sdt>
              <w:sdtPr>
                <w:rPr>
                  <w:rFonts w:ascii="Arial" w:hAnsi="Arial" w:cs="Arial"/>
                  <w:sz w:val="20"/>
                  <w:szCs w:val="20"/>
                </w:rPr>
                <w:id w:val="-16318995"/>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sidRPr="00BF3753">
              <w:rPr>
                <w:rFonts w:ascii="Arial" w:hAnsi="Arial" w:cs="Arial"/>
                <w:sz w:val="20"/>
                <w:szCs w:val="20"/>
              </w:rPr>
              <w:t xml:space="preserve"> </w:t>
            </w:r>
            <w:r w:rsidR="008F4087" w:rsidRPr="00BF3753">
              <w:rPr>
                <w:rFonts w:ascii="Arial" w:hAnsi="Arial" w:cs="Arial"/>
                <w:sz w:val="20"/>
                <w:szCs w:val="20"/>
              </w:rPr>
              <w:t xml:space="preserve"> Partnership</w:t>
            </w:r>
          </w:p>
        </w:tc>
      </w:tr>
      <w:tr w:rsidR="0073581E" w:rsidTr="004D09C3">
        <w:tc>
          <w:tcPr>
            <w:tcW w:w="5868" w:type="dxa"/>
          </w:tcPr>
          <w:p w:rsidR="0073581E" w:rsidRPr="008F4087" w:rsidRDefault="00E1278A" w:rsidP="00820C01">
            <w:pPr>
              <w:pStyle w:val="NoSpacing"/>
              <w:jc w:val="both"/>
              <w:rPr>
                <w:rFonts w:ascii="Arial" w:hAnsi="Arial" w:cs="Arial"/>
                <w:sz w:val="20"/>
                <w:szCs w:val="20"/>
              </w:rPr>
            </w:pPr>
            <w:sdt>
              <w:sdtPr>
                <w:rPr>
                  <w:rFonts w:ascii="Arial" w:hAnsi="Arial" w:cs="Arial"/>
                  <w:sz w:val="20"/>
                  <w:szCs w:val="20"/>
                </w:rPr>
                <w:id w:val="-1017613474"/>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sidRPr="00BF3753">
              <w:rPr>
                <w:rFonts w:ascii="Arial" w:hAnsi="Arial" w:cs="Arial"/>
                <w:sz w:val="20"/>
                <w:szCs w:val="20"/>
              </w:rPr>
              <w:t xml:space="preserve"> </w:t>
            </w:r>
            <w:r w:rsidR="008F4087" w:rsidRPr="00BF3753">
              <w:rPr>
                <w:rFonts w:ascii="Arial" w:hAnsi="Arial" w:cs="Arial"/>
                <w:sz w:val="20"/>
                <w:szCs w:val="20"/>
              </w:rPr>
              <w:t xml:space="preserve"> Corporation</w:t>
            </w:r>
          </w:p>
        </w:tc>
      </w:tr>
      <w:tr w:rsidR="0073581E" w:rsidTr="004D09C3">
        <w:tc>
          <w:tcPr>
            <w:tcW w:w="5868" w:type="dxa"/>
          </w:tcPr>
          <w:p w:rsidR="0073581E" w:rsidRPr="008F4087" w:rsidRDefault="00E1278A" w:rsidP="00820C01">
            <w:pPr>
              <w:pStyle w:val="NoSpacing"/>
              <w:jc w:val="both"/>
              <w:rPr>
                <w:rFonts w:ascii="Arial" w:hAnsi="Arial" w:cs="Arial"/>
                <w:sz w:val="20"/>
                <w:szCs w:val="20"/>
              </w:rPr>
            </w:pPr>
            <w:sdt>
              <w:sdtPr>
                <w:rPr>
                  <w:rFonts w:ascii="Arial" w:hAnsi="Arial" w:cs="Arial"/>
                  <w:sz w:val="20"/>
                  <w:szCs w:val="20"/>
                </w:rPr>
                <w:id w:val="214190937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sidRPr="00BF3753">
              <w:rPr>
                <w:rFonts w:ascii="Arial" w:hAnsi="Arial" w:cs="Arial"/>
                <w:sz w:val="20"/>
                <w:szCs w:val="20"/>
              </w:rPr>
              <w:t xml:space="preserve"> </w:t>
            </w:r>
            <w:r w:rsidR="008F4087" w:rsidRPr="00BF3753">
              <w:rPr>
                <w:rFonts w:ascii="Arial" w:hAnsi="Arial" w:cs="Arial"/>
                <w:sz w:val="20"/>
                <w:szCs w:val="20"/>
              </w:rPr>
              <w:t xml:space="preserve"> Limited Liability Company</w:t>
            </w:r>
          </w:p>
        </w:tc>
      </w:tr>
      <w:tr w:rsidR="0073581E" w:rsidTr="004D09C3">
        <w:tc>
          <w:tcPr>
            <w:tcW w:w="5868" w:type="dxa"/>
          </w:tcPr>
          <w:p w:rsidR="0073581E" w:rsidRPr="008F4087" w:rsidRDefault="00E1278A" w:rsidP="00820C01">
            <w:pPr>
              <w:pStyle w:val="NoSpacing"/>
              <w:jc w:val="both"/>
              <w:rPr>
                <w:rFonts w:ascii="Arial" w:hAnsi="Arial" w:cs="Arial"/>
                <w:sz w:val="20"/>
                <w:szCs w:val="20"/>
              </w:rPr>
            </w:pPr>
            <w:sdt>
              <w:sdtPr>
                <w:rPr>
                  <w:rFonts w:ascii="Arial" w:hAnsi="Arial" w:cs="Arial"/>
                  <w:sz w:val="20"/>
                  <w:szCs w:val="20"/>
                </w:rPr>
                <w:id w:val="-54943216"/>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sidRPr="00BF3753">
              <w:rPr>
                <w:rFonts w:ascii="Arial" w:hAnsi="Arial" w:cs="Arial"/>
                <w:sz w:val="20"/>
                <w:szCs w:val="20"/>
              </w:rPr>
              <w:t xml:space="preserve"> </w:t>
            </w:r>
            <w:r w:rsidR="008F4087" w:rsidRPr="00BF3753">
              <w:rPr>
                <w:rFonts w:ascii="Arial" w:hAnsi="Arial" w:cs="Arial"/>
                <w:sz w:val="20"/>
                <w:szCs w:val="20"/>
              </w:rPr>
              <w:t xml:space="preserve"> Other (specify)   </w:t>
            </w:r>
            <w:r w:rsidR="004D09C3">
              <w:rPr>
                <w:rFonts w:ascii="Arial" w:hAnsi="Arial" w:cs="Arial"/>
                <w:sz w:val="20"/>
                <w:szCs w:val="20"/>
              </w:rPr>
              <w:t>__________________________________</w:t>
            </w:r>
          </w:p>
        </w:tc>
      </w:tr>
    </w:tbl>
    <w:p w:rsidR="0073581E" w:rsidRPr="00BF3753" w:rsidRDefault="00BF3753" w:rsidP="00820C01">
      <w:pPr>
        <w:pStyle w:val="NoSpacing"/>
        <w:numPr>
          <w:ilvl w:val="0"/>
          <w:numId w:val="3"/>
        </w:numPr>
        <w:jc w:val="both"/>
        <w:rPr>
          <w:rFonts w:ascii="Arial" w:hAnsi="Arial" w:cs="Arial"/>
          <w:sz w:val="20"/>
          <w:szCs w:val="20"/>
        </w:rPr>
      </w:pPr>
      <w:r w:rsidRPr="00BF3753">
        <w:rPr>
          <w:rFonts w:ascii="Arial" w:hAnsi="Arial" w:cs="Arial"/>
          <w:sz w:val="20"/>
          <w:szCs w:val="20"/>
        </w:rPr>
        <w:t>How is the license</w:t>
      </w:r>
      <w:r w:rsidR="008F4087">
        <w:rPr>
          <w:rFonts w:ascii="Arial" w:hAnsi="Arial" w:cs="Arial"/>
          <w:sz w:val="20"/>
          <w:szCs w:val="20"/>
        </w:rPr>
        <w:t>e organized:</w:t>
      </w:r>
    </w:p>
    <w:p w:rsidR="00BF3753" w:rsidRPr="00BF3753" w:rsidRDefault="00BF3753" w:rsidP="00820C01">
      <w:pPr>
        <w:pStyle w:val="NoSpacing"/>
        <w:jc w:val="both"/>
        <w:rPr>
          <w:rFonts w:ascii="Arial" w:hAnsi="Arial" w:cs="Arial"/>
          <w:sz w:val="20"/>
          <w:szCs w:val="20"/>
        </w:rPr>
      </w:pPr>
    </w:p>
    <w:p w:rsidR="008F4087" w:rsidRDefault="008F4087" w:rsidP="00820C01">
      <w:pPr>
        <w:pStyle w:val="NoSpacing"/>
        <w:jc w:val="both"/>
        <w:rPr>
          <w:rFonts w:ascii="Arial" w:hAnsi="Arial" w:cs="Arial"/>
          <w:sz w:val="20"/>
          <w:szCs w:val="20"/>
        </w:rPr>
      </w:pPr>
    </w:p>
    <w:p w:rsidR="008F4087" w:rsidRDefault="008F4087" w:rsidP="00820C01">
      <w:pPr>
        <w:pStyle w:val="NoSpacing"/>
        <w:jc w:val="both"/>
        <w:rPr>
          <w:rFonts w:ascii="Arial" w:hAnsi="Arial" w:cs="Arial"/>
          <w:sz w:val="20"/>
          <w:szCs w:val="20"/>
        </w:rPr>
      </w:pPr>
    </w:p>
    <w:p w:rsidR="008F4087" w:rsidRDefault="008F4087" w:rsidP="00820C01">
      <w:pPr>
        <w:pStyle w:val="NoSpacing"/>
        <w:jc w:val="both"/>
        <w:rPr>
          <w:rFonts w:ascii="Arial" w:hAnsi="Arial" w:cs="Arial"/>
          <w:sz w:val="20"/>
          <w:szCs w:val="20"/>
        </w:rPr>
      </w:pPr>
    </w:p>
    <w:p w:rsidR="008F4087" w:rsidRDefault="008F4087" w:rsidP="00820C01">
      <w:pPr>
        <w:pStyle w:val="NoSpacing"/>
        <w:jc w:val="both"/>
        <w:rPr>
          <w:rFonts w:ascii="Arial" w:hAnsi="Arial" w:cs="Arial"/>
          <w:sz w:val="20"/>
          <w:szCs w:val="20"/>
        </w:rPr>
      </w:pPr>
    </w:p>
    <w:p w:rsidR="008F4087" w:rsidRDefault="008F4087" w:rsidP="00820C01">
      <w:pPr>
        <w:pStyle w:val="NoSpacing"/>
        <w:jc w:val="both"/>
        <w:rPr>
          <w:rFonts w:ascii="Arial" w:hAnsi="Arial" w:cs="Arial"/>
          <w:sz w:val="20"/>
          <w:szCs w:val="20"/>
        </w:rPr>
      </w:pPr>
    </w:p>
    <w:p w:rsidR="00BF3753" w:rsidRPr="00BF3753" w:rsidRDefault="00BF3753" w:rsidP="00820C01">
      <w:pPr>
        <w:pStyle w:val="NoSpacing"/>
        <w:numPr>
          <w:ilvl w:val="0"/>
          <w:numId w:val="3"/>
        </w:numPr>
        <w:jc w:val="both"/>
        <w:rPr>
          <w:rFonts w:ascii="Arial" w:hAnsi="Arial" w:cs="Arial"/>
          <w:sz w:val="20"/>
          <w:szCs w:val="20"/>
        </w:rPr>
      </w:pPr>
      <w:r w:rsidRPr="00BF3753">
        <w:rPr>
          <w:rFonts w:ascii="Arial" w:hAnsi="Arial" w:cs="Arial"/>
          <w:sz w:val="20"/>
          <w:szCs w:val="20"/>
        </w:rPr>
        <w:t xml:space="preserve">List the name, title and responsibilities of all officers, principals, partners, owners, directors and 10% or greater stockholders of the licensee on attached </w:t>
      </w:r>
      <w:r w:rsidRPr="00DF094F">
        <w:rPr>
          <w:rFonts w:ascii="Arial" w:hAnsi="Arial" w:cs="Arial"/>
          <w:b/>
          <w:sz w:val="20"/>
          <w:szCs w:val="20"/>
        </w:rPr>
        <w:t>Schedule A</w:t>
      </w:r>
      <w:r w:rsidRPr="00BF3753">
        <w:rPr>
          <w:rFonts w:ascii="Arial" w:hAnsi="Arial" w:cs="Arial"/>
          <w:sz w:val="20"/>
          <w:szCs w:val="20"/>
        </w:rPr>
        <w:t>.</w:t>
      </w:r>
      <w:r w:rsidR="00DF094F">
        <w:rPr>
          <w:rFonts w:ascii="Arial" w:hAnsi="Arial" w:cs="Arial"/>
          <w:sz w:val="20"/>
          <w:szCs w:val="20"/>
        </w:rPr>
        <w:t xml:space="preserve"> </w:t>
      </w:r>
    </w:p>
    <w:p w:rsidR="00BF3753" w:rsidRPr="00BF3753" w:rsidRDefault="00BF3753" w:rsidP="00820C01">
      <w:pPr>
        <w:pStyle w:val="NoSpacing"/>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DF094F" w:rsidTr="00A773E7">
        <w:tc>
          <w:tcPr>
            <w:tcW w:w="9198" w:type="dxa"/>
          </w:tcPr>
          <w:p w:rsidR="00DF094F" w:rsidRDefault="00DF094F" w:rsidP="00820C01">
            <w:pPr>
              <w:pStyle w:val="NoSpacing"/>
              <w:jc w:val="both"/>
              <w:rPr>
                <w:rFonts w:ascii="Arial" w:hAnsi="Arial" w:cs="Arial"/>
                <w:sz w:val="20"/>
                <w:szCs w:val="20"/>
              </w:rPr>
            </w:pPr>
          </w:p>
        </w:tc>
      </w:tr>
    </w:tbl>
    <w:p w:rsidR="00BF3753" w:rsidRPr="00BF3753" w:rsidRDefault="00BF3753" w:rsidP="00820C01">
      <w:pPr>
        <w:pStyle w:val="NoSpacing"/>
        <w:jc w:val="both"/>
        <w:rPr>
          <w:rFonts w:ascii="Arial" w:hAnsi="Arial" w:cs="Arial"/>
          <w:sz w:val="20"/>
          <w:szCs w:val="20"/>
        </w:rPr>
      </w:pPr>
    </w:p>
    <w:p w:rsidR="00F44CEC" w:rsidRDefault="00F44CEC">
      <w:pPr>
        <w:rPr>
          <w:rFonts w:ascii="Arial" w:hAnsi="Arial" w:cs="Arial"/>
          <w:sz w:val="20"/>
          <w:szCs w:val="20"/>
        </w:rPr>
      </w:pPr>
      <w:r>
        <w:rPr>
          <w:rFonts w:ascii="Arial" w:hAnsi="Arial" w:cs="Arial"/>
          <w:sz w:val="20"/>
          <w:szCs w:val="20"/>
        </w:rPr>
        <w:br w:type="page"/>
      </w:r>
    </w:p>
    <w:p w:rsidR="00BF3753" w:rsidRDefault="00BF3753" w:rsidP="00820C01">
      <w:pPr>
        <w:pStyle w:val="NoSpacing"/>
        <w:numPr>
          <w:ilvl w:val="0"/>
          <w:numId w:val="3"/>
        </w:numPr>
        <w:jc w:val="both"/>
        <w:rPr>
          <w:rFonts w:ascii="Arial" w:hAnsi="Arial" w:cs="Arial"/>
          <w:sz w:val="20"/>
          <w:szCs w:val="20"/>
        </w:rPr>
      </w:pPr>
      <w:r w:rsidRPr="00BF3753">
        <w:rPr>
          <w:rFonts w:ascii="Arial" w:hAnsi="Arial" w:cs="Arial"/>
          <w:sz w:val="20"/>
          <w:szCs w:val="20"/>
        </w:rPr>
        <w:lastRenderedPageBreak/>
        <w:t xml:space="preserve">Does the licensee or any officer, principal, partner, owner, director or employee own </w:t>
      </w:r>
      <w:r w:rsidRPr="001D017F">
        <w:rPr>
          <w:rFonts w:ascii="Arial" w:hAnsi="Arial" w:cs="Arial"/>
          <w:sz w:val="20"/>
          <w:szCs w:val="20"/>
        </w:rPr>
        <w:t xml:space="preserve">more than 1% of the following settlement service providers, or do any of these settlement service providers own 1% or more of the licensee? </w:t>
      </w:r>
    </w:p>
    <w:p w:rsidR="001D017F" w:rsidRPr="001D017F" w:rsidRDefault="001D017F" w:rsidP="00820C01">
      <w:pPr>
        <w:pStyle w:val="NoSpacing"/>
        <w:ind w:left="360"/>
        <w:jc w:val="both"/>
        <w:rPr>
          <w:rFonts w:ascii="Arial" w:hAnsi="Arial" w:cs="Arial"/>
          <w:sz w:val="20"/>
          <w:szCs w:val="20"/>
        </w:rPr>
      </w:pPr>
    </w:p>
    <w:tbl>
      <w:tblPr>
        <w:tblStyle w:val="TableGri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765"/>
        <w:gridCol w:w="720"/>
      </w:tblGrid>
      <w:tr w:rsidR="001D017F" w:rsidTr="00AD29EE">
        <w:tc>
          <w:tcPr>
            <w:tcW w:w="4608" w:type="dxa"/>
          </w:tcPr>
          <w:p w:rsidR="001D017F" w:rsidRPr="001D017F" w:rsidRDefault="001D017F" w:rsidP="00820C01">
            <w:pPr>
              <w:pStyle w:val="NoSpacing"/>
              <w:jc w:val="both"/>
              <w:rPr>
                <w:rFonts w:ascii="Arial" w:hAnsi="Arial" w:cs="Arial"/>
                <w:sz w:val="20"/>
                <w:szCs w:val="20"/>
                <w:u w:val="single"/>
              </w:rPr>
            </w:pPr>
            <w:r w:rsidRPr="001D017F">
              <w:rPr>
                <w:rFonts w:ascii="Arial" w:hAnsi="Arial" w:cs="Arial"/>
                <w:sz w:val="20"/>
                <w:szCs w:val="20"/>
                <w:u w:val="single"/>
              </w:rPr>
              <w:t>Type of Company</w:t>
            </w:r>
          </w:p>
        </w:tc>
        <w:tc>
          <w:tcPr>
            <w:tcW w:w="765" w:type="dxa"/>
          </w:tcPr>
          <w:p w:rsidR="001D017F" w:rsidRPr="001D017F" w:rsidRDefault="001D017F" w:rsidP="00560D79">
            <w:pPr>
              <w:pStyle w:val="NoSpacing"/>
              <w:jc w:val="center"/>
              <w:rPr>
                <w:rFonts w:ascii="Arial" w:hAnsi="Arial" w:cs="Arial"/>
                <w:sz w:val="20"/>
                <w:szCs w:val="20"/>
                <w:u w:val="single"/>
              </w:rPr>
            </w:pPr>
            <w:r w:rsidRPr="001D017F">
              <w:rPr>
                <w:rFonts w:ascii="Arial" w:hAnsi="Arial" w:cs="Arial"/>
                <w:sz w:val="20"/>
                <w:szCs w:val="20"/>
                <w:u w:val="single"/>
              </w:rPr>
              <w:t>YES</w:t>
            </w:r>
          </w:p>
        </w:tc>
        <w:tc>
          <w:tcPr>
            <w:tcW w:w="720" w:type="dxa"/>
          </w:tcPr>
          <w:p w:rsidR="001D017F" w:rsidRPr="001D017F" w:rsidRDefault="001D017F" w:rsidP="00560D79">
            <w:pPr>
              <w:pStyle w:val="NoSpacing"/>
              <w:jc w:val="center"/>
              <w:rPr>
                <w:rFonts w:ascii="Arial" w:hAnsi="Arial" w:cs="Arial"/>
                <w:sz w:val="20"/>
                <w:szCs w:val="20"/>
                <w:u w:val="single"/>
              </w:rPr>
            </w:pPr>
            <w:r w:rsidRPr="001D017F">
              <w:rPr>
                <w:rFonts w:ascii="Arial" w:hAnsi="Arial" w:cs="Arial"/>
                <w:sz w:val="20"/>
                <w:szCs w:val="20"/>
                <w:u w:val="single"/>
              </w:rPr>
              <w:t>NO</w:t>
            </w:r>
          </w:p>
        </w:tc>
      </w:tr>
      <w:tr w:rsidR="001D017F" w:rsidTr="00AD29EE">
        <w:tc>
          <w:tcPr>
            <w:tcW w:w="4608" w:type="dxa"/>
          </w:tcPr>
          <w:p w:rsidR="001D017F" w:rsidRDefault="00F44CEC" w:rsidP="00820C01">
            <w:pPr>
              <w:pStyle w:val="NoSpacing"/>
              <w:jc w:val="both"/>
              <w:rPr>
                <w:rFonts w:ascii="Arial" w:hAnsi="Arial" w:cs="Arial"/>
                <w:sz w:val="20"/>
                <w:szCs w:val="20"/>
              </w:rPr>
            </w:pPr>
            <w:r>
              <w:rPr>
                <w:rFonts w:ascii="Arial" w:hAnsi="Arial" w:cs="Arial"/>
                <w:sz w:val="20"/>
                <w:szCs w:val="20"/>
              </w:rPr>
              <w:t>Loan Origination</w:t>
            </w:r>
            <w:r w:rsidR="001D017F" w:rsidRPr="00BF3753">
              <w:rPr>
                <w:rFonts w:ascii="Arial" w:hAnsi="Arial" w:cs="Arial"/>
                <w:sz w:val="20"/>
                <w:szCs w:val="20"/>
              </w:rPr>
              <w:t xml:space="preserve"> Company</w:t>
            </w:r>
          </w:p>
        </w:tc>
        <w:tc>
          <w:tcPr>
            <w:tcW w:w="765" w:type="dxa"/>
          </w:tcPr>
          <w:p w:rsidR="001D017F" w:rsidRDefault="00E1278A" w:rsidP="00560D79">
            <w:pPr>
              <w:pStyle w:val="NoSpacing"/>
              <w:jc w:val="center"/>
              <w:rPr>
                <w:rFonts w:ascii="Arial" w:hAnsi="Arial" w:cs="Arial"/>
                <w:sz w:val="20"/>
                <w:szCs w:val="20"/>
              </w:rPr>
            </w:pPr>
            <w:sdt>
              <w:sdtPr>
                <w:rPr>
                  <w:rFonts w:ascii="Arial" w:hAnsi="Arial" w:cs="Arial"/>
                  <w:sz w:val="20"/>
                  <w:szCs w:val="20"/>
                </w:rPr>
                <w:id w:val="-494491303"/>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1D017F" w:rsidRDefault="00E1278A" w:rsidP="00560D79">
            <w:pPr>
              <w:pStyle w:val="NoSpacing"/>
              <w:jc w:val="center"/>
              <w:rPr>
                <w:rFonts w:ascii="Arial" w:hAnsi="Arial" w:cs="Arial"/>
                <w:sz w:val="20"/>
                <w:szCs w:val="20"/>
              </w:rPr>
            </w:pPr>
            <w:sdt>
              <w:sdtPr>
                <w:rPr>
                  <w:rFonts w:ascii="Arial" w:hAnsi="Arial" w:cs="Arial"/>
                  <w:sz w:val="20"/>
                  <w:szCs w:val="20"/>
                </w:rPr>
                <w:id w:val="1232196092"/>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Default="00F44CEC" w:rsidP="00820C01">
            <w:pPr>
              <w:pStyle w:val="NoSpacing"/>
              <w:jc w:val="both"/>
              <w:rPr>
                <w:rFonts w:ascii="Arial" w:hAnsi="Arial" w:cs="Arial"/>
                <w:sz w:val="20"/>
                <w:szCs w:val="20"/>
              </w:rPr>
            </w:pPr>
            <w:r>
              <w:rPr>
                <w:rFonts w:ascii="Arial" w:hAnsi="Arial" w:cs="Arial"/>
                <w:sz w:val="20"/>
                <w:szCs w:val="20"/>
              </w:rPr>
              <w:t>Title Company</w:t>
            </w:r>
          </w:p>
        </w:tc>
        <w:tc>
          <w:tcPr>
            <w:tcW w:w="765" w:type="dxa"/>
          </w:tcPr>
          <w:p w:rsidR="00F44CEC" w:rsidRDefault="00E1278A" w:rsidP="00037FDA">
            <w:pPr>
              <w:pStyle w:val="NoSpacing"/>
              <w:jc w:val="center"/>
              <w:rPr>
                <w:rFonts w:ascii="Arial" w:hAnsi="Arial" w:cs="Arial"/>
                <w:sz w:val="20"/>
                <w:szCs w:val="20"/>
              </w:rPr>
            </w:pPr>
            <w:sdt>
              <w:sdtPr>
                <w:rPr>
                  <w:rFonts w:ascii="Arial" w:hAnsi="Arial" w:cs="Arial"/>
                  <w:sz w:val="20"/>
                  <w:szCs w:val="20"/>
                </w:rPr>
                <w:id w:val="-605816208"/>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037FDA">
            <w:pPr>
              <w:pStyle w:val="NoSpacing"/>
              <w:jc w:val="center"/>
              <w:rPr>
                <w:rFonts w:ascii="Arial" w:hAnsi="Arial" w:cs="Arial"/>
                <w:sz w:val="20"/>
                <w:szCs w:val="20"/>
              </w:rPr>
            </w:pPr>
            <w:sdt>
              <w:sdtPr>
                <w:rPr>
                  <w:rFonts w:ascii="Arial" w:hAnsi="Arial" w:cs="Arial"/>
                  <w:sz w:val="20"/>
                  <w:szCs w:val="20"/>
                </w:rPr>
                <w:id w:val="279077415"/>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Default="00F44CEC" w:rsidP="00820C01">
            <w:pPr>
              <w:pStyle w:val="NoSpacing"/>
              <w:jc w:val="both"/>
              <w:rPr>
                <w:rFonts w:ascii="Arial" w:hAnsi="Arial" w:cs="Arial"/>
                <w:sz w:val="20"/>
                <w:szCs w:val="20"/>
              </w:rPr>
            </w:pPr>
            <w:r w:rsidRPr="00BF3753">
              <w:rPr>
                <w:rFonts w:ascii="Arial" w:hAnsi="Arial" w:cs="Arial"/>
                <w:sz w:val="20"/>
                <w:szCs w:val="20"/>
              </w:rPr>
              <w:t>Appraisal Company</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012810879"/>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2104995039"/>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Default="00F44CEC" w:rsidP="00820C01">
            <w:pPr>
              <w:pStyle w:val="NoSpacing"/>
              <w:jc w:val="both"/>
              <w:rPr>
                <w:rFonts w:ascii="Arial" w:hAnsi="Arial" w:cs="Arial"/>
                <w:sz w:val="20"/>
                <w:szCs w:val="20"/>
              </w:rPr>
            </w:pPr>
            <w:r w:rsidRPr="00BF3753">
              <w:rPr>
                <w:rFonts w:ascii="Arial" w:hAnsi="Arial" w:cs="Arial"/>
                <w:sz w:val="20"/>
                <w:szCs w:val="20"/>
              </w:rPr>
              <w:t>Real Estate Company</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593308242"/>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273934158"/>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Default="00F44CEC" w:rsidP="00820C01">
            <w:pPr>
              <w:pStyle w:val="NoSpacing"/>
              <w:jc w:val="both"/>
              <w:rPr>
                <w:rFonts w:ascii="Arial" w:hAnsi="Arial" w:cs="Arial"/>
                <w:sz w:val="20"/>
                <w:szCs w:val="20"/>
              </w:rPr>
            </w:pPr>
            <w:r w:rsidRPr="00BF3753">
              <w:rPr>
                <w:rFonts w:ascii="Arial" w:hAnsi="Arial" w:cs="Arial"/>
                <w:sz w:val="20"/>
                <w:szCs w:val="20"/>
              </w:rPr>
              <w:t>Credit Reporting Company</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416834871"/>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965887065"/>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Default="00F44CEC" w:rsidP="00820C01">
            <w:pPr>
              <w:pStyle w:val="NoSpacing"/>
              <w:jc w:val="both"/>
              <w:rPr>
                <w:rFonts w:ascii="Arial" w:hAnsi="Arial" w:cs="Arial"/>
                <w:sz w:val="20"/>
                <w:szCs w:val="20"/>
              </w:rPr>
            </w:pPr>
            <w:r w:rsidRPr="00BF3753">
              <w:rPr>
                <w:rFonts w:ascii="Arial" w:hAnsi="Arial" w:cs="Arial"/>
                <w:sz w:val="20"/>
                <w:szCs w:val="20"/>
              </w:rPr>
              <w:t>Credit Counseling Company</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88031527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428080486"/>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Default="00F44CEC" w:rsidP="00820C01">
            <w:pPr>
              <w:pStyle w:val="NoSpacing"/>
              <w:jc w:val="both"/>
              <w:rPr>
                <w:rFonts w:ascii="Arial" w:hAnsi="Arial" w:cs="Arial"/>
                <w:sz w:val="20"/>
                <w:szCs w:val="20"/>
              </w:rPr>
            </w:pPr>
            <w:r w:rsidRPr="00BF3753">
              <w:rPr>
                <w:rFonts w:ascii="Arial" w:hAnsi="Arial" w:cs="Arial"/>
                <w:sz w:val="20"/>
                <w:szCs w:val="20"/>
              </w:rPr>
              <w:t>Credit Service Company</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257255390"/>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38717989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Pr="00BF3753" w:rsidRDefault="00F44CEC" w:rsidP="00820C01">
            <w:pPr>
              <w:pStyle w:val="NoSpacing"/>
              <w:jc w:val="both"/>
              <w:rPr>
                <w:rFonts w:ascii="Arial" w:hAnsi="Arial" w:cs="Arial"/>
                <w:sz w:val="20"/>
                <w:szCs w:val="20"/>
              </w:rPr>
            </w:pPr>
            <w:r w:rsidRPr="00BF3753">
              <w:rPr>
                <w:rFonts w:ascii="Arial" w:hAnsi="Arial" w:cs="Arial"/>
                <w:sz w:val="20"/>
                <w:szCs w:val="20"/>
              </w:rPr>
              <w:t>Insurance Company</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891967931"/>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941061696"/>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Pr="00BF3753" w:rsidRDefault="00F44CEC" w:rsidP="00820C01">
            <w:pPr>
              <w:pStyle w:val="NoSpacing"/>
              <w:jc w:val="both"/>
              <w:rPr>
                <w:rFonts w:ascii="Arial" w:hAnsi="Arial" w:cs="Arial"/>
                <w:sz w:val="20"/>
                <w:szCs w:val="20"/>
              </w:rPr>
            </w:pPr>
            <w:r w:rsidRPr="00BF3753">
              <w:rPr>
                <w:rFonts w:ascii="Arial" w:hAnsi="Arial" w:cs="Arial"/>
                <w:sz w:val="20"/>
                <w:szCs w:val="20"/>
              </w:rPr>
              <w:t>Securities Company</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614746476"/>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622275488"/>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Pr="00BF3753" w:rsidRDefault="00F44CEC" w:rsidP="00820C01">
            <w:pPr>
              <w:pStyle w:val="NoSpacing"/>
              <w:jc w:val="both"/>
              <w:rPr>
                <w:rFonts w:ascii="Arial" w:hAnsi="Arial" w:cs="Arial"/>
                <w:sz w:val="20"/>
                <w:szCs w:val="20"/>
              </w:rPr>
            </w:pPr>
            <w:r w:rsidRPr="00BF3753">
              <w:rPr>
                <w:rFonts w:ascii="Arial" w:hAnsi="Arial" w:cs="Arial"/>
                <w:sz w:val="20"/>
                <w:szCs w:val="20"/>
              </w:rPr>
              <w:t>Builder</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381028372"/>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812291004"/>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Pr="00BF3753" w:rsidRDefault="00F44CEC" w:rsidP="00820C01">
            <w:pPr>
              <w:pStyle w:val="NoSpacing"/>
              <w:jc w:val="both"/>
              <w:rPr>
                <w:rFonts w:ascii="Arial" w:hAnsi="Arial" w:cs="Arial"/>
                <w:sz w:val="20"/>
                <w:szCs w:val="20"/>
              </w:rPr>
            </w:pPr>
            <w:r w:rsidRPr="00BF3753">
              <w:rPr>
                <w:rFonts w:ascii="Arial" w:hAnsi="Arial" w:cs="Arial"/>
                <w:sz w:val="20"/>
                <w:szCs w:val="20"/>
              </w:rPr>
              <w:t>Home Improvement Contractor</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540124316"/>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225835171"/>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Pr="00BF3753" w:rsidRDefault="00F44CEC" w:rsidP="00820C01">
            <w:pPr>
              <w:pStyle w:val="NoSpacing"/>
              <w:jc w:val="both"/>
              <w:rPr>
                <w:rFonts w:ascii="Arial" w:hAnsi="Arial" w:cs="Arial"/>
                <w:sz w:val="20"/>
                <w:szCs w:val="20"/>
              </w:rPr>
            </w:pPr>
            <w:r w:rsidRPr="00BF3753">
              <w:rPr>
                <w:rFonts w:ascii="Arial" w:hAnsi="Arial" w:cs="Arial"/>
                <w:sz w:val="20"/>
                <w:szCs w:val="20"/>
              </w:rPr>
              <w:t>Real Estate Developer</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868214783"/>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624803208"/>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Pr="00BF3753" w:rsidRDefault="00F44CEC" w:rsidP="00820C01">
            <w:pPr>
              <w:pStyle w:val="NoSpacing"/>
              <w:jc w:val="both"/>
              <w:rPr>
                <w:rFonts w:ascii="Arial" w:hAnsi="Arial" w:cs="Arial"/>
                <w:sz w:val="20"/>
                <w:szCs w:val="20"/>
              </w:rPr>
            </w:pPr>
            <w:r w:rsidRPr="00BF3753">
              <w:rPr>
                <w:rFonts w:ascii="Arial" w:hAnsi="Arial" w:cs="Arial"/>
                <w:sz w:val="20"/>
                <w:szCs w:val="20"/>
              </w:rPr>
              <w:t>Escrow Company</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59300256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294751299"/>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r w:rsidR="00F44CEC" w:rsidTr="00AD29EE">
        <w:tc>
          <w:tcPr>
            <w:tcW w:w="4608" w:type="dxa"/>
          </w:tcPr>
          <w:p w:rsidR="00F44CEC" w:rsidRPr="00BF3753" w:rsidRDefault="00F44CEC" w:rsidP="00820C01">
            <w:pPr>
              <w:pStyle w:val="NoSpacing"/>
              <w:jc w:val="both"/>
              <w:rPr>
                <w:rFonts w:ascii="Arial" w:hAnsi="Arial" w:cs="Arial"/>
                <w:sz w:val="20"/>
                <w:szCs w:val="20"/>
              </w:rPr>
            </w:pPr>
            <w:r w:rsidRPr="00BF3753">
              <w:rPr>
                <w:rFonts w:ascii="Arial" w:hAnsi="Arial" w:cs="Arial"/>
                <w:sz w:val="20"/>
                <w:szCs w:val="20"/>
              </w:rPr>
              <w:t>Any other settlement service provider</w:t>
            </w:r>
          </w:p>
        </w:tc>
        <w:tc>
          <w:tcPr>
            <w:tcW w:w="765"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905384573"/>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c>
          <w:tcPr>
            <w:tcW w:w="720" w:type="dxa"/>
          </w:tcPr>
          <w:p w:rsidR="00F44CEC" w:rsidRDefault="00E1278A" w:rsidP="00560D79">
            <w:pPr>
              <w:pStyle w:val="NoSpacing"/>
              <w:jc w:val="center"/>
              <w:rPr>
                <w:rFonts w:ascii="Arial" w:hAnsi="Arial" w:cs="Arial"/>
                <w:sz w:val="20"/>
                <w:szCs w:val="20"/>
              </w:rPr>
            </w:pPr>
            <w:sdt>
              <w:sdtPr>
                <w:rPr>
                  <w:rFonts w:ascii="Arial" w:hAnsi="Arial" w:cs="Arial"/>
                  <w:sz w:val="20"/>
                  <w:szCs w:val="20"/>
                </w:rPr>
                <w:id w:val="15303980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p>
        </w:tc>
      </w:tr>
    </w:tbl>
    <w:p w:rsidR="00BF3753" w:rsidRPr="00BF3753" w:rsidRDefault="00BF3753" w:rsidP="00820C01">
      <w:pPr>
        <w:pStyle w:val="NoSpacing"/>
        <w:ind w:firstLine="720"/>
        <w:jc w:val="both"/>
        <w:rPr>
          <w:rFonts w:ascii="Arial" w:hAnsi="Arial" w:cs="Arial"/>
          <w:sz w:val="20"/>
          <w:szCs w:val="20"/>
        </w:rPr>
      </w:pPr>
      <w:r w:rsidRPr="00BF3753">
        <w:rPr>
          <w:rFonts w:ascii="Arial" w:hAnsi="Arial" w:cs="Arial"/>
          <w:sz w:val="20"/>
          <w:szCs w:val="20"/>
        </w:rPr>
        <w:t>If YES to any of the companies</w:t>
      </w:r>
      <w:r w:rsidR="004839CB">
        <w:rPr>
          <w:rFonts w:ascii="Arial" w:hAnsi="Arial" w:cs="Arial"/>
          <w:sz w:val="20"/>
          <w:szCs w:val="20"/>
        </w:rPr>
        <w:t xml:space="preserve"> on the previous page</w:t>
      </w:r>
      <w:r w:rsidRPr="00BF3753">
        <w:rPr>
          <w:rFonts w:ascii="Arial" w:hAnsi="Arial" w:cs="Arial"/>
          <w:sz w:val="20"/>
          <w:szCs w:val="20"/>
        </w:rPr>
        <w:t xml:space="preserve">, complete attached </w:t>
      </w:r>
      <w:r w:rsidRPr="001D017F">
        <w:rPr>
          <w:rFonts w:ascii="Arial" w:hAnsi="Arial" w:cs="Arial"/>
          <w:b/>
          <w:sz w:val="20"/>
          <w:szCs w:val="20"/>
        </w:rPr>
        <w:t>Schedule B</w:t>
      </w:r>
      <w:r w:rsidRPr="00BF3753">
        <w:rPr>
          <w:rFonts w:ascii="Arial" w:hAnsi="Arial" w:cs="Arial"/>
          <w:sz w:val="20"/>
          <w:szCs w:val="20"/>
        </w:rPr>
        <w:t>.</w:t>
      </w:r>
    </w:p>
    <w:p w:rsidR="00BF3753" w:rsidRDefault="00BF3753" w:rsidP="00820C01">
      <w:pPr>
        <w:pStyle w:val="NoSpacing"/>
        <w:jc w:val="both"/>
        <w:rPr>
          <w:rFonts w:ascii="Arial" w:hAnsi="Arial" w:cs="Arial"/>
          <w:sz w:val="20"/>
          <w:szCs w:val="20"/>
        </w:rPr>
      </w:pPr>
    </w:p>
    <w:p w:rsidR="00D5463E" w:rsidRPr="00BF3753" w:rsidRDefault="00D5463E" w:rsidP="00820C01">
      <w:pPr>
        <w:pStyle w:val="NoSpacing"/>
        <w:jc w:val="both"/>
        <w:rPr>
          <w:rFonts w:ascii="Arial" w:hAnsi="Arial" w:cs="Arial"/>
          <w:sz w:val="20"/>
          <w:szCs w:val="20"/>
        </w:rPr>
      </w:pPr>
    </w:p>
    <w:p w:rsidR="00BF3753" w:rsidRPr="001D017F" w:rsidRDefault="00BF3753" w:rsidP="00820C01">
      <w:pPr>
        <w:pStyle w:val="NoSpacing"/>
        <w:jc w:val="both"/>
        <w:rPr>
          <w:rFonts w:ascii="Arial" w:hAnsi="Arial" w:cs="Arial"/>
          <w:b/>
          <w:sz w:val="20"/>
          <w:szCs w:val="20"/>
        </w:rPr>
      </w:pPr>
      <w:r w:rsidRPr="001D017F">
        <w:rPr>
          <w:rFonts w:ascii="Arial" w:hAnsi="Arial" w:cs="Arial"/>
          <w:b/>
          <w:sz w:val="20"/>
          <w:szCs w:val="20"/>
        </w:rPr>
        <w:t>TYPE OF BUSINESS</w:t>
      </w:r>
    </w:p>
    <w:p w:rsidR="00BF3753" w:rsidRPr="00BF3753" w:rsidRDefault="00BF3753" w:rsidP="00820C01">
      <w:pPr>
        <w:pStyle w:val="NoSpacing"/>
        <w:jc w:val="both"/>
        <w:rPr>
          <w:rFonts w:ascii="Arial" w:hAnsi="Arial" w:cs="Arial"/>
          <w:sz w:val="20"/>
          <w:szCs w:val="20"/>
        </w:rPr>
      </w:pPr>
    </w:p>
    <w:p w:rsidR="00BF3753" w:rsidRPr="00BF3753" w:rsidRDefault="009C0BD1" w:rsidP="00820C01">
      <w:pPr>
        <w:pStyle w:val="NoSpacing"/>
        <w:numPr>
          <w:ilvl w:val="0"/>
          <w:numId w:val="3"/>
        </w:numPr>
        <w:jc w:val="both"/>
        <w:rPr>
          <w:rFonts w:ascii="Arial" w:hAnsi="Arial" w:cs="Arial"/>
          <w:sz w:val="20"/>
          <w:szCs w:val="20"/>
        </w:rPr>
      </w:pPr>
      <w:r>
        <w:rPr>
          <w:rFonts w:ascii="Arial" w:hAnsi="Arial" w:cs="Arial"/>
          <w:sz w:val="20"/>
          <w:szCs w:val="20"/>
        </w:rPr>
        <w:t>(</w:t>
      </w:r>
      <w:r w:rsidR="00BF3753" w:rsidRPr="00BF3753">
        <w:rPr>
          <w:rFonts w:ascii="Arial" w:hAnsi="Arial" w:cs="Arial"/>
          <w:sz w:val="20"/>
          <w:szCs w:val="20"/>
        </w:rPr>
        <w:t xml:space="preserve">a) Indicate the type(s) of </w:t>
      </w:r>
      <w:r w:rsidR="005D252F">
        <w:rPr>
          <w:rFonts w:ascii="Arial" w:hAnsi="Arial" w:cs="Arial"/>
          <w:sz w:val="20"/>
          <w:szCs w:val="20"/>
        </w:rPr>
        <w:t>loan servicing</w:t>
      </w:r>
      <w:r w:rsidR="00BF3753" w:rsidRPr="00BF3753">
        <w:rPr>
          <w:rFonts w:ascii="Arial" w:hAnsi="Arial" w:cs="Arial"/>
          <w:sz w:val="20"/>
          <w:szCs w:val="20"/>
        </w:rPr>
        <w:t xml:space="preserve"> business in which the licensee is engaged in Washington State only:</w:t>
      </w:r>
    </w:p>
    <w:p w:rsidR="00BF3753" w:rsidRDefault="00BF3753" w:rsidP="00820C01">
      <w:pPr>
        <w:pStyle w:val="NoSpacing"/>
        <w:jc w:val="both"/>
        <w:rPr>
          <w:rFonts w:ascii="Arial" w:hAnsi="Arial" w:cs="Arial"/>
          <w:sz w:val="20"/>
          <w:szCs w:val="2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320"/>
      </w:tblGrid>
      <w:tr w:rsidR="00717724" w:rsidTr="00234429">
        <w:tc>
          <w:tcPr>
            <w:tcW w:w="3798" w:type="dxa"/>
          </w:tcPr>
          <w:p w:rsidR="00717724" w:rsidRDefault="00E1278A" w:rsidP="005D252F">
            <w:pPr>
              <w:pStyle w:val="NoSpacing"/>
              <w:jc w:val="both"/>
              <w:rPr>
                <w:rFonts w:ascii="Arial" w:hAnsi="Arial" w:cs="Arial"/>
                <w:sz w:val="20"/>
                <w:szCs w:val="20"/>
              </w:rPr>
            </w:pPr>
            <w:sdt>
              <w:sdtPr>
                <w:rPr>
                  <w:rFonts w:ascii="Arial" w:hAnsi="Arial" w:cs="Arial"/>
                  <w:sz w:val="20"/>
                  <w:szCs w:val="20"/>
                </w:rPr>
                <w:id w:val="-1066720436"/>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717724">
              <w:rPr>
                <w:rFonts w:ascii="Arial" w:hAnsi="Arial" w:cs="Arial"/>
                <w:color w:val="000080"/>
                <w:sz w:val="20"/>
              </w:rPr>
              <w:t xml:space="preserve"> </w:t>
            </w:r>
            <w:r w:rsidR="007958D6">
              <w:rPr>
                <w:rFonts w:ascii="Arial" w:hAnsi="Arial" w:cs="Arial"/>
                <w:color w:val="000080"/>
                <w:sz w:val="20"/>
              </w:rPr>
              <w:t xml:space="preserve"> </w:t>
            </w:r>
            <w:r w:rsidR="00717724" w:rsidRPr="00BF3753">
              <w:rPr>
                <w:rFonts w:ascii="Arial" w:hAnsi="Arial" w:cs="Arial"/>
                <w:sz w:val="20"/>
                <w:szCs w:val="20"/>
              </w:rPr>
              <w:t>Fir</w:t>
            </w:r>
            <w:r w:rsidR="00717724">
              <w:rPr>
                <w:rFonts w:ascii="Arial" w:hAnsi="Arial" w:cs="Arial"/>
                <w:sz w:val="20"/>
                <w:szCs w:val="20"/>
              </w:rPr>
              <w:t xml:space="preserve">st Mortgage </w:t>
            </w:r>
            <w:r w:rsidR="005D252F">
              <w:rPr>
                <w:rFonts w:ascii="Arial" w:hAnsi="Arial" w:cs="Arial"/>
                <w:sz w:val="20"/>
                <w:szCs w:val="20"/>
              </w:rPr>
              <w:t>Servicing</w:t>
            </w:r>
          </w:p>
        </w:tc>
        <w:tc>
          <w:tcPr>
            <w:tcW w:w="4320" w:type="dxa"/>
          </w:tcPr>
          <w:p w:rsidR="00717724" w:rsidRDefault="00E1278A" w:rsidP="00D068DE">
            <w:pPr>
              <w:pStyle w:val="NoSpacing"/>
              <w:jc w:val="both"/>
              <w:rPr>
                <w:rFonts w:ascii="Arial" w:hAnsi="Arial" w:cs="Arial"/>
                <w:sz w:val="20"/>
                <w:szCs w:val="20"/>
              </w:rPr>
            </w:pPr>
            <w:sdt>
              <w:sdtPr>
                <w:rPr>
                  <w:rFonts w:ascii="Arial" w:hAnsi="Arial" w:cs="Arial"/>
                  <w:sz w:val="20"/>
                  <w:szCs w:val="20"/>
                </w:rPr>
                <w:id w:val="-164551262"/>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717724" w:rsidRPr="00BF3753">
              <w:rPr>
                <w:rFonts w:ascii="Arial" w:hAnsi="Arial" w:cs="Arial"/>
                <w:sz w:val="20"/>
                <w:szCs w:val="20"/>
              </w:rPr>
              <w:t xml:space="preserve"> </w:t>
            </w:r>
            <w:r w:rsidR="007958D6">
              <w:rPr>
                <w:rFonts w:ascii="Arial" w:hAnsi="Arial" w:cs="Arial"/>
                <w:sz w:val="20"/>
                <w:szCs w:val="20"/>
              </w:rPr>
              <w:t xml:space="preserve"> </w:t>
            </w:r>
            <w:r w:rsidR="00D068DE">
              <w:rPr>
                <w:rFonts w:ascii="Arial" w:hAnsi="Arial" w:cs="Arial"/>
                <w:sz w:val="20"/>
                <w:szCs w:val="20"/>
              </w:rPr>
              <w:t>Reverse Mortgage Servicing</w:t>
            </w:r>
          </w:p>
        </w:tc>
      </w:tr>
      <w:tr w:rsidR="00717724" w:rsidTr="00234429">
        <w:tc>
          <w:tcPr>
            <w:tcW w:w="3798" w:type="dxa"/>
          </w:tcPr>
          <w:p w:rsidR="00717724" w:rsidRDefault="00E1278A" w:rsidP="005D252F">
            <w:pPr>
              <w:pStyle w:val="NoSpacing"/>
              <w:jc w:val="both"/>
              <w:rPr>
                <w:rFonts w:ascii="Arial" w:hAnsi="Arial" w:cs="Arial"/>
                <w:sz w:val="20"/>
                <w:szCs w:val="20"/>
              </w:rPr>
            </w:pPr>
            <w:sdt>
              <w:sdtPr>
                <w:rPr>
                  <w:rFonts w:ascii="Arial" w:hAnsi="Arial" w:cs="Arial"/>
                  <w:sz w:val="20"/>
                  <w:szCs w:val="20"/>
                </w:rPr>
                <w:id w:val="1471013902"/>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4429" w:rsidRPr="00BF3753">
              <w:rPr>
                <w:rFonts w:ascii="Arial" w:hAnsi="Arial" w:cs="Arial"/>
                <w:sz w:val="20"/>
                <w:szCs w:val="20"/>
              </w:rPr>
              <w:t xml:space="preserve"> </w:t>
            </w:r>
            <w:r w:rsidR="007958D6">
              <w:rPr>
                <w:rFonts w:ascii="Arial" w:hAnsi="Arial" w:cs="Arial"/>
                <w:sz w:val="20"/>
                <w:szCs w:val="20"/>
              </w:rPr>
              <w:t xml:space="preserve"> </w:t>
            </w:r>
            <w:r w:rsidR="005D252F">
              <w:rPr>
                <w:rFonts w:ascii="Arial" w:hAnsi="Arial" w:cs="Arial"/>
                <w:sz w:val="20"/>
                <w:szCs w:val="20"/>
              </w:rPr>
              <w:t>Second Mortgage Servicing</w:t>
            </w:r>
          </w:p>
        </w:tc>
        <w:tc>
          <w:tcPr>
            <w:tcW w:w="4320" w:type="dxa"/>
          </w:tcPr>
          <w:p w:rsidR="00717724" w:rsidRDefault="00E1278A" w:rsidP="00D068DE">
            <w:pPr>
              <w:pStyle w:val="NoSpacing"/>
              <w:jc w:val="both"/>
              <w:rPr>
                <w:rFonts w:ascii="Arial" w:hAnsi="Arial" w:cs="Arial"/>
                <w:sz w:val="20"/>
                <w:szCs w:val="20"/>
              </w:rPr>
            </w:pPr>
            <w:sdt>
              <w:sdtPr>
                <w:rPr>
                  <w:rFonts w:ascii="Arial" w:hAnsi="Arial" w:cs="Arial"/>
                  <w:sz w:val="20"/>
                  <w:szCs w:val="20"/>
                </w:rPr>
                <w:id w:val="1202600621"/>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4429" w:rsidRPr="00BF3753">
              <w:rPr>
                <w:rFonts w:ascii="Arial" w:hAnsi="Arial" w:cs="Arial"/>
                <w:sz w:val="20"/>
                <w:szCs w:val="20"/>
              </w:rPr>
              <w:t xml:space="preserve"> </w:t>
            </w:r>
            <w:r w:rsidR="007958D6">
              <w:rPr>
                <w:rFonts w:ascii="Arial" w:hAnsi="Arial" w:cs="Arial"/>
                <w:sz w:val="20"/>
                <w:szCs w:val="20"/>
              </w:rPr>
              <w:t xml:space="preserve"> </w:t>
            </w:r>
            <w:r w:rsidR="00D068DE">
              <w:rPr>
                <w:rFonts w:ascii="Arial" w:hAnsi="Arial" w:cs="Arial"/>
                <w:sz w:val="20"/>
                <w:szCs w:val="20"/>
              </w:rPr>
              <w:t>Chattel Loan Servicing</w:t>
            </w:r>
          </w:p>
        </w:tc>
      </w:tr>
      <w:tr w:rsidR="005D252F" w:rsidTr="00037FDA">
        <w:tc>
          <w:tcPr>
            <w:tcW w:w="8118" w:type="dxa"/>
            <w:gridSpan w:val="2"/>
          </w:tcPr>
          <w:p w:rsidR="005D252F" w:rsidRDefault="00E1278A" w:rsidP="005D252F">
            <w:pPr>
              <w:pStyle w:val="NoSpacing"/>
              <w:jc w:val="both"/>
              <w:rPr>
                <w:rFonts w:ascii="Arial" w:hAnsi="Arial" w:cs="Arial"/>
                <w:sz w:val="20"/>
                <w:szCs w:val="20"/>
              </w:rPr>
            </w:pPr>
            <w:sdt>
              <w:sdtPr>
                <w:rPr>
                  <w:rFonts w:ascii="Arial" w:hAnsi="Arial" w:cs="Arial"/>
                  <w:sz w:val="20"/>
                  <w:szCs w:val="20"/>
                </w:rPr>
                <w:id w:val="636919322"/>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5D252F" w:rsidRPr="00BF3753">
              <w:rPr>
                <w:rFonts w:ascii="Arial" w:hAnsi="Arial" w:cs="Arial"/>
                <w:sz w:val="20"/>
                <w:szCs w:val="20"/>
              </w:rPr>
              <w:t xml:space="preserve"> </w:t>
            </w:r>
            <w:r w:rsidR="007958D6">
              <w:rPr>
                <w:rFonts w:ascii="Arial" w:hAnsi="Arial" w:cs="Arial"/>
                <w:sz w:val="20"/>
                <w:szCs w:val="20"/>
              </w:rPr>
              <w:t xml:space="preserve"> Other – explain: ____________</w:t>
            </w:r>
            <w:r w:rsidR="005D252F">
              <w:rPr>
                <w:rFonts w:ascii="Arial" w:hAnsi="Arial" w:cs="Arial"/>
                <w:sz w:val="20"/>
                <w:szCs w:val="20"/>
              </w:rPr>
              <w:t>__________________________________________</w:t>
            </w:r>
          </w:p>
        </w:tc>
      </w:tr>
    </w:tbl>
    <w:p w:rsidR="00234429" w:rsidRDefault="00234429" w:rsidP="00820C01">
      <w:pPr>
        <w:pStyle w:val="NoSpacing"/>
        <w:jc w:val="both"/>
        <w:rPr>
          <w:rFonts w:ascii="Arial" w:hAnsi="Arial" w:cs="Arial"/>
          <w:sz w:val="20"/>
          <w:szCs w:val="20"/>
        </w:rPr>
      </w:pPr>
    </w:p>
    <w:p w:rsidR="00E77667" w:rsidRDefault="00E77667" w:rsidP="00820C01">
      <w:pPr>
        <w:pStyle w:val="NoSpacing"/>
        <w:jc w:val="both"/>
        <w:rPr>
          <w:rFonts w:ascii="Arial" w:hAnsi="Arial" w:cs="Arial"/>
          <w:sz w:val="20"/>
          <w:szCs w:val="20"/>
        </w:rPr>
      </w:pPr>
    </w:p>
    <w:p w:rsidR="00BF3753" w:rsidRDefault="00BF3753" w:rsidP="00820C01">
      <w:pPr>
        <w:pStyle w:val="NoSpacing"/>
        <w:numPr>
          <w:ilvl w:val="0"/>
          <w:numId w:val="4"/>
        </w:numPr>
        <w:jc w:val="both"/>
        <w:rPr>
          <w:rFonts w:ascii="Arial" w:hAnsi="Arial" w:cs="Arial"/>
          <w:sz w:val="20"/>
          <w:szCs w:val="20"/>
        </w:rPr>
      </w:pPr>
      <w:r w:rsidRPr="00BF3753">
        <w:rPr>
          <w:rFonts w:ascii="Arial" w:hAnsi="Arial" w:cs="Arial"/>
          <w:sz w:val="20"/>
          <w:szCs w:val="20"/>
        </w:rPr>
        <w:t xml:space="preserve">TOTAL WASHINGTON LOANS </w:t>
      </w:r>
      <w:r w:rsidR="00044F2C">
        <w:rPr>
          <w:rFonts w:ascii="Arial" w:hAnsi="Arial" w:cs="Arial"/>
          <w:sz w:val="20"/>
          <w:szCs w:val="20"/>
        </w:rPr>
        <w:t>SERVICED BY TYPE</w:t>
      </w:r>
    </w:p>
    <w:p w:rsidR="00654FA7" w:rsidRDefault="00654FA7" w:rsidP="00820C01">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507916" w:rsidTr="007A7A54">
        <w:trPr>
          <w:trHeight w:val="332"/>
        </w:trPr>
        <w:tc>
          <w:tcPr>
            <w:tcW w:w="1915" w:type="dxa"/>
            <w:vMerge w:val="restart"/>
            <w:shd w:val="clear" w:color="auto" w:fill="BFBFBF" w:themeFill="background1" w:themeFillShade="BF"/>
          </w:tcPr>
          <w:p w:rsidR="00507916" w:rsidRDefault="00507916" w:rsidP="00820C01">
            <w:pPr>
              <w:pStyle w:val="NoSpacing"/>
              <w:jc w:val="both"/>
              <w:rPr>
                <w:rFonts w:ascii="Arial" w:hAnsi="Arial" w:cs="Arial"/>
                <w:sz w:val="20"/>
                <w:szCs w:val="20"/>
              </w:rPr>
            </w:pPr>
          </w:p>
        </w:tc>
        <w:tc>
          <w:tcPr>
            <w:tcW w:w="3830" w:type="dxa"/>
            <w:gridSpan w:val="2"/>
            <w:vAlign w:val="center"/>
          </w:tcPr>
          <w:p w:rsidR="00507916" w:rsidRDefault="00507916" w:rsidP="00D70400">
            <w:pPr>
              <w:pStyle w:val="NoSpacing"/>
              <w:jc w:val="center"/>
              <w:rPr>
                <w:rFonts w:ascii="Arial" w:hAnsi="Arial" w:cs="Arial"/>
                <w:sz w:val="20"/>
                <w:szCs w:val="20"/>
              </w:rPr>
            </w:pPr>
            <w:r w:rsidRPr="00BF3753">
              <w:rPr>
                <w:rFonts w:ascii="Arial" w:hAnsi="Arial" w:cs="Arial"/>
                <w:sz w:val="20"/>
                <w:szCs w:val="20"/>
              </w:rPr>
              <w:t>YEAR TO DATE</w:t>
            </w:r>
          </w:p>
        </w:tc>
        <w:tc>
          <w:tcPr>
            <w:tcW w:w="3831" w:type="dxa"/>
            <w:gridSpan w:val="2"/>
            <w:vAlign w:val="center"/>
          </w:tcPr>
          <w:p w:rsidR="00507916" w:rsidRDefault="00D5463E" w:rsidP="00D5463E">
            <w:pPr>
              <w:pStyle w:val="NoSpacing"/>
              <w:jc w:val="center"/>
              <w:rPr>
                <w:rFonts w:ascii="Arial" w:hAnsi="Arial" w:cs="Arial"/>
                <w:sz w:val="20"/>
                <w:szCs w:val="20"/>
              </w:rPr>
            </w:pPr>
            <w:r>
              <w:rPr>
                <w:rFonts w:ascii="Arial" w:hAnsi="Arial" w:cs="Arial"/>
                <w:sz w:val="20"/>
                <w:szCs w:val="20"/>
              </w:rPr>
              <w:t>PREVIOUS CALENDAR YEAR</w:t>
            </w:r>
          </w:p>
        </w:tc>
      </w:tr>
      <w:tr w:rsidR="00507916" w:rsidTr="00E957CE">
        <w:tc>
          <w:tcPr>
            <w:tcW w:w="1915" w:type="dxa"/>
            <w:vMerge/>
            <w:shd w:val="clear" w:color="auto" w:fill="BFBFBF" w:themeFill="background1" w:themeFillShade="BF"/>
          </w:tcPr>
          <w:p w:rsidR="00507916" w:rsidRDefault="00507916" w:rsidP="00820C01">
            <w:pPr>
              <w:pStyle w:val="NoSpacing"/>
              <w:jc w:val="both"/>
              <w:rPr>
                <w:rFonts w:ascii="Arial" w:hAnsi="Arial" w:cs="Arial"/>
                <w:sz w:val="20"/>
                <w:szCs w:val="20"/>
              </w:rPr>
            </w:pPr>
          </w:p>
        </w:tc>
        <w:tc>
          <w:tcPr>
            <w:tcW w:w="1915" w:type="dxa"/>
            <w:vAlign w:val="center"/>
          </w:tcPr>
          <w:p w:rsidR="00507916" w:rsidRDefault="00507916" w:rsidP="00D70400">
            <w:pPr>
              <w:pStyle w:val="NoSpacing"/>
              <w:jc w:val="center"/>
              <w:rPr>
                <w:rFonts w:ascii="Arial" w:hAnsi="Arial" w:cs="Arial"/>
                <w:sz w:val="20"/>
                <w:szCs w:val="20"/>
              </w:rPr>
            </w:pPr>
            <w:r w:rsidRPr="00BF3753">
              <w:rPr>
                <w:rFonts w:ascii="Arial" w:hAnsi="Arial" w:cs="Arial"/>
                <w:sz w:val="20"/>
                <w:szCs w:val="20"/>
              </w:rPr>
              <w:t>NUMBER</w:t>
            </w:r>
          </w:p>
        </w:tc>
        <w:tc>
          <w:tcPr>
            <w:tcW w:w="1915" w:type="dxa"/>
            <w:vAlign w:val="center"/>
          </w:tcPr>
          <w:p w:rsidR="00507916" w:rsidRDefault="00D5463E">
            <w:pPr>
              <w:pStyle w:val="NoSpacing"/>
              <w:jc w:val="center"/>
              <w:rPr>
                <w:rFonts w:ascii="Arial" w:hAnsi="Arial" w:cs="Arial"/>
                <w:sz w:val="20"/>
                <w:szCs w:val="20"/>
              </w:rPr>
            </w:pPr>
            <w:r>
              <w:rPr>
                <w:rFonts w:ascii="Arial" w:hAnsi="Arial" w:cs="Arial"/>
                <w:sz w:val="20"/>
                <w:szCs w:val="20"/>
              </w:rPr>
              <w:t xml:space="preserve">CURRENT </w:t>
            </w:r>
            <w:r w:rsidR="007D1C6F">
              <w:rPr>
                <w:rFonts w:ascii="Arial" w:hAnsi="Arial" w:cs="Arial"/>
                <w:sz w:val="20"/>
                <w:szCs w:val="20"/>
              </w:rPr>
              <w:t xml:space="preserve">PRINCPAL </w:t>
            </w:r>
            <w:r>
              <w:rPr>
                <w:rFonts w:ascii="Arial" w:hAnsi="Arial" w:cs="Arial"/>
                <w:sz w:val="20"/>
                <w:szCs w:val="20"/>
              </w:rPr>
              <w:t>BALANCE</w:t>
            </w:r>
          </w:p>
        </w:tc>
        <w:tc>
          <w:tcPr>
            <w:tcW w:w="1915" w:type="dxa"/>
            <w:vAlign w:val="center"/>
          </w:tcPr>
          <w:p w:rsidR="00507916" w:rsidRDefault="00507916" w:rsidP="00D70400">
            <w:pPr>
              <w:pStyle w:val="NoSpacing"/>
              <w:jc w:val="center"/>
              <w:rPr>
                <w:rFonts w:ascii="Arial" w:hAnsi="Arial" w:cs="Arial"/>
                <w:sz w:val="20"/>
                <w:szCs w:val="20"/>
              </w:rPr>
            </w:pPr>
            <w:r w:rsidRPr="00BF3753">
              <w:rPr>
                <w:rFonts w:ascii="Arial" w:hAnsi="Arial" w:cs="Arial"/>
                <w:sz w:val="20"/>
                <w:szCs w:val="20"/>
              </w:rPr>
              <w:t>NUMBER</w:t>
            </w:r>
          </w:p>
        </w:tc>
        <w:tc>
          <w:tcPr>
            <w:tcW w:w="1916" w:type="dxa"/>
            <w:vAlign w:val="center"/>
          </w:tcPr>
          <w:p w:rsidR="00507916" w:rsidRDefault="00D5463E">
            <w:pPr>
              <w:pStyle w:val="NoSpacing"/>
              <w:jc w:val="center"/>
              <w:rPr>
                <w:rFonts w:ascii="Arial" w:hAnsi="Arial" w:cs="Arial"/>
                <w:sz w:val="20"/>
                <w:szCs w:val="20"/>
              </w:rPr>
            </w:pPr>
            <w:r>
              <w:rPr>
                <w:rFonts w:ascii="Arial" w:hAnsi="Arial" w:cs="Arial"/>
                <w:sz w:val="20"/>
                <w:szCs w:val="20"/>
              </w:rPr>
              <w:t xml:space="preserve">CURRENT </w:t>
            </w:r>
            <w:r w:rsidR="007D1C6F">
              <w:rPr>
                <w:rFonts w:ascii="Arial" w:hAnsi="Arial" w:cs="Arial"/>
                <w:sz w:val="20"/>
                <w:szCs w:val="20"/>
              </w:rPr>
              <w:t xml:space="preserve">PRINCIPAL </w:t>
            </w:r>
            <w:r>
              <w:rPr>
                <w:rFonts w:ascii="Arial" w:hAnsi="Arial" w:cs="Arial"/>
                <w:sz w:val="20"/>
                <w:szCs w:val="20"/>
              </w:rPr>
              <w:t>BALANCE</w:t>
            </w:r>
          </w:p>
        </w:tc>
      </w:tr>
      <w:tr w:rsidR="00507916" w:rsidTr="00E957CE">
        <w:tc>
          <w:tcPr>
            <w:tcW w:w="1915" w:type="dxa"/>
            <w:vAlign w:val="center"/>
          </w:tcPr>
          <w:p w:rsidR="00507916" w:rsidRDefault="00507916" w:rsidP="00D70400">
            <w:pPr>
              <w:pStyle w:val="NoSpacing"/>
              <w:rPr>
                <w:rFonts w:ascii="Arial" w:hAnsi="Arial" w:cs="Arial"/>
                <w:sz w:val="20"/>
                <w:szCs w:val="20"/>
              </w:rPr>
            </w:pPr>
            <w:r>
              <w:rPr>
                <w:rFonts w:ascii="Arial" w:hAnsi="Arial" w:cs="Arial"/>
                <w:sz w:val="20"/>
                <w:szCs w:val="20"/>
              </w:rPr>
              <w:t>First Lien Mortgages</w:t>
            </w: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6" w:type="dxa"/>
          </w:tcPr>
          <w:p w:rsidR="00507916" w:rsidRDefault="00507916" w:rsidP="000B23C1">
            <w:pPr>
              <w:pStyle w:val="NoSpacing"/>
              <w:rPr>
                <w:rFonts w:ascii="Arial" w:hAnsi="Arial" w:cs="Arial"/>
                <w:sz w:val="20"/>
                <w:szCs w:val="20"/>
              </w:rPr>
            </w:pPr>
          </w:p>
        </w:tc>
      </w:tr>
      <w:tr w:rsidR="00507916" w:rsidTr="00E957CE">
        <w:tc>
          <w:tcPr>
            <w:tcW w:w="1915" w:type="dxa"/>
            <w:vAlign w:val="center"/>
          </w:tcPr>
          <w:p w:rsidR="00507916" w:rsidRDefault="00507916" w:rsidP="00D70400">
            <w:pPr>
              <w:pStyle w:val="NoSpacing"/>
              <w:rPr>
                <w:rFonts w:ascii="Arial" w:hAnsi="Arial" w:cs="Arial"/>
                <w:sz w:val="20"/>
                <w:szCs w:val="20"/>
              </w:rPr>
            </w:pPr>
            <w:r>
              <w:rPr>
                <w:rFonts w:ascii="Arial" w:hAnsi="Arial" w:cs="Arial"/>
                <w:sz w:val="20"/>
                <w:szCs w:val="20"/>
              </w:rPr>
              <w:t>Second Lien Mortgages</w:t>
            </w: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6" w:type="dxa"/>
          </w:tcPr>
          <w:p w:rsidR="00507916" w:rsidRDefault="00507916" w:rsidP="000B23C1">
            <w:pPr>
              <w:pStyle w:val="NoSpacing"/>
              <w:rPr>
                <w:rFonts w:ascii="Arial" w:hAnsi="Arial" w:cs="Arial"/>
                <w:sz w:val="20"/>
                <w:szCs w:val="20"/>
              </w:rPr>
            </w:pPr>
          </w:p>
        </w:tc>
      </w:tr>
      <w:tr w:rsidR="00507916" w:rsidTr="00E957CE">
        <w:tc>
          <w:tcPr>
            <w:tcW w:w="1915" w:type="dxa"/>
            <w:vAlign w:val="center"/>
          </w:tcPr>
          <w:p w:rsidR="00507916" w:rsidRDefault="00D068DE" w:rsidP="00D70400">
            <w:pPr>
              <w:pStyle w:val="NoSpacing"/>
              <w:rPr>
                <w:rFonts w:ascii="Arial" w:hAnsi="Arial" w:cs="Arial"/>
                <w:sz w:val="20"/>
                <w:szCs w:val="20"/>
              </w:rPr>
            </w:pPr>
            <w:r>
              <w:rPr>
                <w:rFonts w:ascii="Arial" w:hAnsi="Arial" w:cs="Arial"/>
                <w:sz w:val="20"/>
                <w:szCs w:val="20"/>
              </w:rPr>
              <w:t>Reverse Mortgages</w:t>
            </w: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6" w:type="dxa"/>
          </w:tcPr>
          <w:p w:rsidR="00507916" w:rsidRDefault="00507916" w:rsidP="000B23C1">
            <w:pPr>
              <w:pStyle w:val="NoSpacing"/>
              <w:rPr>
                <w:rFonts w:ascii="Arial" w:hAnsi="Arial" w:cs="Arial"/>
                <w:sz w:val="20"/>
                <w:szCs w:val="20"/>
              </w:rPr>
            </w:pPr>
          </w:p>
        </w:tc>
      </w:tr>
      <w:tr w:rsidR="00507916" w:rsidTr="00E957CE">
        <w:tc>
          <w:tcPr>
            <w:tcW w:w="1915" w:type="dxa"/>
            <w:vAlign w:val="center"/>
          </w:tcPr>
          <w:p w:rsidR="00507916" w:rsidRDefault="00D068DE" w:rsidP="00D70400">
            <w:pPr>
              <w:pStyle w:val="NoSpacing"/>
              <w:rPr>
                <w:rFonts w:ascii="Arial" w:hAnsi="Arial" w:cs="Arial"/>
                <w:sz w:val="20"/>
                <w:szCs w:val="20"/>
              </w:rPr>
            </w:pPr>
            <w:r>
              <w:rPr>
                <w:rFonts w:ascii="Arial" w:hAnsi="Arial" w:cs="Arial"/>
                <w:sz w:val="20"/>
                <w:szCs w:val="20"/>
              </w:rPr>
              <w:t>Chattel Loans</w:t>
            </w: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6" w:type="dxa"/>
          </w:tcPr>
          <w:p w:rsidR="00507916" w:rsidRDefault="00507916" w:rsidP="000B23C1">
            <w:pPr>
              <w:pStyle w:val="NoSpacing"/>
              <w:rPr>
                <w:rFonts w:ascii="Arial" w:hAnsi="Arial" w:cs="Arial"/>
                <w:sz w:val="20"/>
                <w:szCs w:val="20"/>
              </w:rPr>
            </w:pPr>
          </w:p>
        </w:tc>
      </w:tr>
      <w:tr w:rsidR="00507916" w:rsidTr="00E957CE">
        <w:tc>
          <w:tcPr>
            <w:tcW w:w="1915" w:type="dxa"/>
            <w:vAlign w:val="center"/>
          </w:tcPr>
          <w:p w:rsidR="00507916" w:rsidRDefault="00507916" w:rsidP="00D70400">
            <w:pPr>
              <w:pStyle w:val="NoSpacing"/>
              <w:rPr>
                <w:rFonts w:ascii="Arial" w:hAnsi="Arial" w:cs="Arial"/>
                <w:sz w:val="20"/>
                <w:szCs w:val="20"/>
              </w:rPr>
            </w:pPr>
            <w:r w:rsidRPr="00BF3753">
              <w:rPr>
                <w:rFonts w:ascii="Arial" w:hAnsi="Arial" w:cs="Arial"/>
                <w:sz w:val="20"/>
                <w:szCs w:val="20"/>
              </w:rPr>
              <w:t>TOTALS</w:t>
            </w: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6" w:type="dxa"/>
          </w:tcPr>
          <w:p w:rsidR="00507916" w:rsidRDefault="00507916" w:rsidP="000B23C1">
            <w:pPr>
              <w:pStyle w:val="NoSpacing"/>
              <w:rPr>
                <w:rFonts w:ascii="Arial" w:hAnsi="Arial" w:cs="Arial"/>
                <w:sz w:val="20"/>
                <w:szCs w:val="20"/>
              </w:rPr>
            </w:pPr>
          </w:p>
        </w:tc>
      </w:tr>
    </w:tbl>
    <w:p w:rsidR="00D5463E" w:rsidRDefault="00D5463E" w:rsidP="00820C01">
      <w:pPr>
        <w:pStyle w:val="NoSpacing"/>
        <w:jc w:val="both"/>
        <w:rPr>
          <w:rFonts w:ascii="Arial" w:hAnsi="Arial" w:cs="Arial"/>
          <w:sz w:val="20"/>
          <w:szCs w:val="20"/>
        </w:rPr>
      </w:pPr>
    </w:p>
    <w:p w:rsidR="00D5463E" w:rsidRDefault="00D5463E">
      <w:pPr>
        <w:rPr>
          <w:rFonts w:ascii="Arial" w:hAnsi="Arial" w:cs="Arial"/>
          <w:sz w:val="20"/>
          <w:szCs w:val="20"/>
        </w:rPr>
      </w:pPr>
      <w:r>
        <w:rPr>
          <w:rFonts w:ascii="Arial" w:hAnsi="Arial" w:cs="Arial"/>
          <w:sz w:val="20"/>
          <w:szCs w:val="20"/>
        </w:rPr>
        <w:br w:type="page"/>
      </w:r>
    </w:p>
    <w:p w:rsidR="00BF3753" w:rsidRDefault="00BF3753" w:rsidP="00820C01">
      <w:pPr>
        <w:pStyle w:val="NoSpacing"/>
        <w:numPr>
          <w:ilvl w:val="0"/>
          <w:numId w:val="4"/>
        </w:numPr>
        <w:jc w:val="both"/>
        <w:rPr>
          <w:rFonts w:ascii="Arial" w:hAnsi="Arial" w:cs="Arial"/>
          <w:sz w:val="20"/>
          <w:szCs w:val="20"/>
        </w:rPr>
      </w:pPr>
      <w:r w:rsidRPr="00BF3753">
        <w:rPr>
          <w:rFonts w:ascii="Arial" w:hAnsi="Arial" w:cs="Arial"/>
          <w:sz w:val="20"/>
          <w:szCs w:val="20"/>
        </w:rPr>
        <w:lastRenderedPageBreak/>
        <w:t xml:space="preserve">TOTAL WASHINGTON LOANS </w:t>
      </w:r>
      <w:r w:rsidR="00D5463E">
        <w:rPr>
          <w:rFonts w:ascii="Arial" w:hAnsi="Arial" w:cs="Arial"/>
          <w:sz w:val="20"/>
          <w:szCs w:val="20"/>
        </w:rPr>
        <w:t>MODIFIED (All modification types)</w:t>
      </w:r>
    </w:p>
    <w:p w:rsidR="00507916" w:rsidRPr="00BF3753" w:rsidRDefault="00507916" w:rsidP="00820C01">
      <w:pPr>
        <w:pStyle w:val="NoSpacing"/>
        <w:ind w:left="720"/>
        <w:jc w:val="both"/>
        <w:rPr>
          <w:rFonts w:ascii="Arial" w:hAnsi="Arial" w:cs="Arial"/>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507916" w:rsidTr="007A7A54">
        <w:trPr>
          <w:trHeight w:val="332"/>
        </w:trPr>
        <w:tc>
          <w:tcPr>
            <w:tcW w:w="1915" w:type="dxa"/>
            <w:vMerge w:val="restart"/>
            <w:shd w:val="clear" w:color="auto" w:fill="BFBFBF" w:themeFill="background1" w:themeFillShade="BF"/>
          </w:tcPr>
          <w:p w:rsidR="00507916" w:rsidRDefault="00507916" w:rsidP="00820C01">
            <w:pPr>
              <w:pStyle w:val="NoSpacing"/>
              <w:jc w:val="both"/>
              <w:rPr>
                <w:rFonts w:ascii="Arial" w:hAnsi="Arial" w:cs="Arial"/>
                <w:sz w:val="20"/>
                <w:szCs w:val="20"/>
              </w:rPr>
            </w:pPr>
          </w:p>
        </w:tc>
        <w:tc>
          <w:tcPr>
            <w:tcW w:w="3830" w:type="dxa"/>
            <w:gridSpan w:val="2"/>
            <w:vAlign w:val="center"/>
          </w:tcPr>
          <w:p w:rsidR="00507916" w:rsidRDefault="00507916" w:rsidP="00D70400">
            <w:pPr>
              <w:pStyle w:val="NoSpacing"/>
              <w:jc w:val="center"/>
              <w:rPr>
                <w:rFonts w:ascii="Arial" w:hAnsi="Arial" w:cs="Arial"/>
                <w:sz w:val="20"/>
                <w:szCs w:val="20"/>
              </w:rPr>
            </w:pPr>
            <w:r w:rsidRPr="00BF3753">
              <w:rPr>
                <w:rFonts w:ascii="Arial" w:hAnsi="Arial" w:cs="Arial"/>
                <w:sz w:val="20"/>
                <w:szCs w:val="20"/>
              </w:rPr>
              <w:t>YEAR TO DATE</w:t>
            </w:r>
          </w:p>
        </w:tc>
        <w:tc>
          <w:tcPr>
            <w:tcW w:w="3831" w:type="dxa"/>
            <w:gridSpan w:val="2"/>
            <w:vAlign w:val="center"/>
          </w:tcPr>
          <w:p w:rsidR="00507916" w:rsidRDefault="00D5463E" w:rsidP="00D5463E">
            <w:pPr>
              <w:pStyle w:val="NoSpacing"/>
              <w:jc w:val="center"/>
              <w:rPr>
                <w:rFonts w:ascii="Arial" w:hAnsi="Arial" w:cs="Arial"/>
                <w:sz w:val="20"/>
                <w:szCs w:val="20"/>
              </w:rPr>
            </w:pPr>
            <w:r>
              <w:rPr>
                <w:rFonts w:ascii="Arial" w:hAnsi="Arial" w:cs="Arial"/>
                <w:sz w:val="20"/>
                <w:szCs w:val="20"/>
              </w:rPr>
              <w:t>PREVIOUS CALENDAR YEAR</w:t>
            </w:r>
          </w:p>
        </w:tc>
      </w:tr>
      <w:tr w:rsidR="00507916" w:rsidTr="00E957CE">
        <w:tc>
          <w:tcPr>
            <w:tcW w:w="1915" w:type="dxa"/>
            <w:vMerge/>
            <w:shd w:val="clear" w:color="auto" w:fill="BFBFBF" w:themeFill="background1" w:themeFillShade="BF"/>
          </w:tcPr>
          <w:p w:rsidR="00507916" w:rsidRDefault="00507916" w:rsidP="00820C01">
            <w:pPr>
              <w:pStyle w:val="NoSpacing"/>
              <w:jc w:val="both"/>
              <w:rPr>
                <w:rFonts w:ascii="Arial" w:hAnsi="Arial" w:cs="Arial"/>
                <w:sz w:val="20"/>
                <w:szCs w:val="20"/>
              </w:rPr>
            </w:pPr>
          </w:p>
        </w:tc>
        <w:tc>
          <w:tcPr>
            <w:tcW w:w="1915" w:type="dxa"/>
            <w:vAlign w:val="center"/>
          </w:tcPr>
          <w:p w:rsidR="00507916" w:rsidRDefault="00507916" w:rsidP="00D70400">
            <w:pPr>
              <w:pStyle w:val="NoSpacing"/>
              <w:jc w:val="center"/>
              <w:rPr>
                <w:rFonts w:ascii="Arial" w:hAnsi="Arial" w:cs="Arial"/>
                <w:sz w:val="20"/>
                <w:szCs w:val="20"/>
              </w:rPr>
            </w:pPr>
            <w:r w:rsidRPr="00BF3753">
              <w:rPr>
                <w:rFonts w:ascii="Arial" w:hAnsi="Arial" w:cs="Arial"/>
                <w:sz w:val="20"/>
                <w:szCs w:val="20"/>
              </w:rPr>
              <w:t>NUMBER</w:t>
            </w:r>
          </w:p>
        </w:tc>
        <w:tc>
          <w:tcPr>
            <w:tcW w:w="1915" w:type="dxa"/>
            <w:vAlign w:val="center"/>
          </w:tcPr>
          <w:p w:rsidR="00507916" w:rsidRDefault="00D5463E">
            <w:pPr>
              <w:pStyle w:val="NoSpacing"/>
              <w:jc w:val="center"/>
              <w:rPr>
                <w:rFonts w:ascii="Arial" w:hAnsi="Arial" w:cs="Arial"/>
                <w:sz w:val="20"/>
                <w:szCs w:val="20"/>
              </w:rPr>
            </w:pPr>
            <w:r>
              <w:rPr>
                <w:rFonts w:ascii="Arial" w:hAnsi="Arial" w:cs="Arial"/>
                <w:sz w:val="20"/>
                <w:szCs w:val="20"/>
              </w:rPr>
              <w:t xml:space="preserve">OUTSTANDING </w:t>
            </w:r>
            <w:r w:rsidR="007D1C6F">
              <w:rPr>
                <w:rFonts w:ascii="Arial" w:hAnsi="Arial" w:cs="Arial"/>
                <w:sz w:val="20"/>
                <w:szCs w:val="20"/>
              </w:rPr>
              <w:t xml:space="preserve">PRINCIPAL </w:t>
            </w:r>
            <w:r>
              <w:rPr>
                <w:rFonts w:ascii="Arial" w:hAnsi="Arial" w:cs="Arial"/>
                <w:sz w:val="20"/>
                <w:szCs w:val="20"/>
              </w:rPr>
              <w:t>BALANCE</w:t>
            </w:r>
          </w:p>
        </w:tc>
        <w:tc>
          <w:tcPr>
            <w:tcW w:w="1915" w:type="dxa"/>
            <w:vAlign w:val="center"/>
          </w:tcPr>
          <w:p w:rsidR="00507916" w:rsidRDefault="00507916" w:rsidP="00D70400">
            <w:pPr>
              <w:pStyle w:val="NoSpacing"/>
              <w:jc w:val="center"/>
              <w:rPr>
                <w:rFonts w:ascii="Arial" w:hAnsi="Arial" w:cs="Arial"/>
                <w:sz w:val="20"/>
                <w:szCs w:val="20"/>
              </w:rPr>
            </w:pPr>
            <w:r w:rsidRPr="00BF3753">
              <w:rPr>
                <w:rFonts w:ascii="Arial" w:hAnsi="Arial" w:cs="Arial"/>
                <w:sz w:val="20"/>
                <w:szCs w:val="20"/>
              </w:rPr>
              <w:t>NUMBER</w:t>
            </w:r>
          </w:p>
        </w:tc>
        <w:tc>
          <w:tcPr>
            <w:tcW w:w="1916" w:type="dxa"/>
            <w:vAlign w:val="center"/>
          </w:tcPr>
          <w:p w:rsidR="00507916" w:rsidRDefault="00D5463E">
            <w:pPr>
              <w:pStyle w:val="NoSpacing"/>
              <w:jc w:val="center"/>
              <w:rPr>
                <w:rFonts w:ascii="Arial" w:hAnsi="Arial" w:cs="Arial"/>
                <w:sz w:val="20"/>
                <w:szCs w:val="20"/>
              </w:rPr>
            </w:pPr>
            <w:r>
              <w:rPr>
                <w:rFonts w:ascii="Arial" w:hAnsi="Arial" w:cs="Arial"/>
                <w:sz w:val="20"/>
                <w:szCs w:val="20"/>
              </w:rPr>
              <w:t xml:space="preserve">OUTSTANDING </w:t>
            </w:r>
            <w:r w:rsidR="007D1C6F">
              <w:rPr>
                <w:rFonts w:ascii="Arial" w:hAnsi="Arial" w:cs="Arial"/>
                <w:sz w:val="20"/>
                <w:szCs w:val="20"/>
              </w:rPr>
              <w:t xml:space="preserve">PRINCIPAL </w:t>
            </w:r>
            <w:r>
              <w:rPr>
                <w:rFonts w:ascii="Arial" w:hAnsi="Arial" w:cs="Arial"/>
                <w:sz w:val="20"/>
                <w:szCs w:val="20"/>
              </w:rPr>
              <w:t>BALANCE</w:t>
            </w:r>
          </w:p>
        </w:tc>
      </w:tr>
      <w:tr w:rsidR="00507916" w:rsidTr="00E957CE">
        <w:tc>
          <w:tcPr>
            <w:tcW w:w="1915" w:type="dxa"/>
            <w:vAlign w:val="center"/>
          </w:tcPr>
          <w:p w:rsidR="00507916" w:rsidRDefault="00507916" w:rsidP="00D70400">
            <w:pPr>
              <w:pStyle w:val="NoSpacing"/>
              <w:rPr>
                <w:rFonts w:ascii="Arial" w:hAnsi="Arial" w:cs="Arial"/>
                <w:sz w:val="20"/>
                <w:szCs w:val="20"/>
              </w:rPr>
            </w:pPr>
            <w:r>
              <w:rPr>
                <w:rFonts w:ascii="Arial" w:hAnsi="Arial" w:cs="Arial"/>
                <w:sz w:val="20"/>
                <w:szCs w:val="20"/>
              </w:rPr>
              <w:t>First Lien Mortgages</w:t>
            </w: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6" w:type="dxa"/>
          </w:tcPr>
          <w:p w:rsidR="00507916" w:rsidRDefault="00507916" w:rsidP="000B23C1">
            <w:pPr>
              <w:pStyle w:val="NoSpacing"/>
              <w:rPr>
                <w:rFonts w:ascii="Arial" w:hAnsi="Arial" w:cs="Arial"/>
                <w:sz w:val="20"/>
                <w:szCs w:val="20"/>
              </w:rPr>
            </w:pPr>
          </w:p>
        </w:tc>
      </w:tr>
      <w:tr w:rsidR="00507916" w:rsidTr="00E957CE">
        <w:tc>
          <w:tcPr>
            <w:tcW w:w="1915" w:type="dxa"/>
            <w:vAlign w:val="center"/>
          </w:tcPr>
          <w:p w:rsidR="00507916" w:rsidRDefault="00507916" w:rsidP="00D70400">
            <w:pPr>
              <w:pStyle w:val="NoSpacing"/>
              <w:rPr>
                <w:rFonts w:ascii="Arial" w:hAnsi="Arial" w:cs="Arial"/>
                <w:sz w:val="20"/>
                <w:szCs w:val="20"/>
              </w:rPr>
            </w:pPr>
            <w:r>
              <w:rPr>
                <w:rFonts w:ascii="Arial" w:hAnsi="Arial" w:cs="Arial"/>
                <w:sz w:val="20"/>
                <w:szCs w:val="20"/>
              </w:rPr>
              <w:t>Second Lien Mortgages</w:t>
            </w: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6" w:type="dxa"/>
          </w:tcPr>
          <w:p w:rsidR="00507916" w:rsidRDefault="00507916" w:rsidP="000B23C1">
            <w:pPr>
              <w:pStyle w:val="NoSpacing"/>
              <w:rPr>
                <w:rFonts w:ascii="Arial" w:hAnsi="Arial" w:cs="Arial"/>
                <w:sz w:val="20"/>
                <w:szCs w:val="20"/>
              </w:rPr>
            </w:pPr>
          </w:p>
        </w:tc>
      </w:tr>
      <w:tr w:rsidR="00507916" w:rsidTr="00E957CE">
        <w:tc>
          <w:tcPr>
            <w:tcW w:w="1915" w:type="dxa"/>
            <w:vAlign w:val="center"/>
          </w:tcPr>
          <w:p w:rsidR="00507916" w:rsidRDefault="00D068DE" w:rsidP="00D70400">
            <w:pPr>
              <w:pStyle w:val="NoSpacing"/>
              <w:rPr>
                <w:rFonts w:ascii="Arial" w:hAnsi="Arial" w:cs="Arial"/>
                <w:sz w:val="20"/>
                <w:szCs w:val="20"/>
              </w:rPr>
            </w:pPr>
            <w:r>
              <w:rPr>
                <w:rFonts w:ascii="Arial" w:hAnsi="Arial" w:cs="Arial"/>
                <w:sz w:val="20"/>
                <w:szCs w:val="20"/>
              </w:rPr>
              <w:t>Reverse Mortgages</w:t>
            </w: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6" w:type="dxa"/>
          </w:tcPr>
          <w:p w:rsidR="00507916" w:rsidRDefault="00507916" w:rsidP="000B23C1">
            <w:pPr>
              <w:pStyle w:val="NoSpacing"/>
              <w:rPr>
                <w:rFonts w:ascii="Arial" w:hAnsi="Arial" w:cs="Arial"/>
                <w:sz w:val="20"/>
                <w:szCs w:val="20"/>
              </w:rPr>
            </w:pPr>
          </w:p>
        </w:tc>
      </w:tr>
      <w:tr w:rsidR="00507916" w:rsidTr="00E957CE">
        <w:tc>
          <w:tcPr>
            <w:tcW w:w="1915" w:type="dxa"/>
            <w:vAlign w:val="center"/>
          </w:tcPr>
          <w:p w:rsidR="00507916" w:rsidRDefault="00D068DE" w:rsidP="00D70400">
            <w:pPr>
              <w:pStyle w:val="NoSpacing"/>
              <w:rPr>
                <w:rFonts w:ascii="Arial" w:hAnsi="Arial" w:cs="Arial"/>
                <w:sz w:val="20"/>
                <w:szCs w:val="20"/>
              </w:rPr>
            </w:pPr>
            <w:r>
              <w:rPr>
                <w:rFonts w:ascii="Arial" w:hAnsi="Arial" w:cs="Arial"/>
                <w:sz w:val="20"/>
                <w:szCs w:val="20"/>
              </w:rPr>
              <w:t>Chattel Loans</w:t>
            </w: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6" w:type="dxa"/>
          </w:tcPr>
          <w:p w:rsidR="00507916" w:rsidRDefault="00507916" w:rsidP="000B23C1">
            <w:pPr>
              <w:pStyle w:val="NoSpacing"/>
              <w:rPr>
                <w:rFonts w:ascii="Arial" w:hAnsi="Arial" w:cs="Arial"/>
                <w:sz w:val="20"/>
                <w:szCs w:val="20"/>
              </w:rPr>
            </w:pPr>
          </w:p>
        </w:tc>
      </w:tr>
      <w:tr w:rsidR="00507916" w:rsidTr="00E957CE">
        <w:tc>
          <w:tcPr>
            <w:tcW w:w="1915" w:type="dxa"/>
            <w:vAlign w:val="center"/>
          </w:tcPr>
          <w:p w:rsidR="00507916" w:rsidRDefault="00507916" w:rsidP="00D70400">
            <w:pPr>
              <w:pStyle w:val="NoSpacing"/>
              <w:rPr>
                <w:rFonts w:ascii="Arial" w:hAnsi="Arial" w:cs="Arial"/>
                <w:sz w:val="20"/>
                <w:szCs w:val="20"/>
              </w:rPr>
            </w:pPr>
            <w:r w:rsidRPr="00BF3753">
              <w:rPr>
                <w:rFonts w:ascii="Arial" w:hAnsi="Arial" w:cs="Arial"/>
                <w:sz w:val="20"/>
                <w:szCs w:val="20"/>
              </w:rPr>
              <w:t>TOTALS</w:t>
            </w: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5" w:type="dxa"/>
          </w:tcPr>
          <w:p w:rsidR="00507916" w:rsidRDefault="00507916" w:rsidP="000B23C1">
            <w:pPr>
              <w:pStyle w:val="NoSpacing"/>
              <w:rPr>
                <w:rFonts w:ascii="Arial" w:hAnsi="Arial" w:cs="Arial"/>
                <w:sz w:val="20"/>
                <w:szCs w:val="20"/>
              </w:rPr>
            </w:pPr>
          </w:p>
        </w:tc>
        <w:tc>
          <w:tcPr>
            <w:tcW w:w="1916" w:type="dxa"/>
          </w:tcPr>
          <w:p w:rsidR="00507916" w:rsidRDefault="00507916" w:rsidP="000B23C1">
            <w:pPr>
              <w:pStyle w:val="NoSpacing"/>
              <w:rPr>
                <w:rFonts w:ascii="Arial" w:hAnsi="Arial" w:cs="Arial"/>
                <w:sz w:val="20"/>
                <w:szCs w:val="20"/>
              </w:rPr>
            </w:pPr>
          </w:p>
        </w:tc>
      </w:tr>
    </w:tbl>
    <w:p w:rsidR="00C93999" w:rsidRDefault="00C93999" w:rsidP="00C93999">
      <w:pPr>
        <w:pStyle w:val="NoSpacing"/>
        <w:ind w:left="360"/>
        <w:jc w:val="both"/>
        <w:rPr>
          <w:rFonts w:ascii="Arial" w:hAnsi="Arial" w:cs="Arial"/>
          <w:sz w:val="20"/>
          <w:szCs w:val="20"/>
        </w:rPr>
      </w:pPr>
    </w:p>
    <w:p w:rsidR="00BF3753" w:rsidRPr="00BF3753" w:rsidRDefault="008B6287" w:rsidP="008B6287">
      <w:pPr>
        <w:pStyle w:val="NoSpacing"/>
        <w:numPr>
          <w:ilvl w:val="0"/>
          <w:numId w:val="4"/>
        </w:numPr>
        <w:jc w:val="both"/>
        <w:rPr>
          <w:rFonts w:ascii="Arial" w:hAnsi="Arial" w:cs="Arial"/>
          <w:sz w:val="20"/>
          <w:szCs w:val="20"/>
        </w:rPr>
      </w:pPr>
      <w:r>
        <w:rPr>
          <w:rFonts w:ascii="Arial" w:hAnsi="Arial" w:cs="Arial"/>
          <w:sz w:val="20"/>
          <w:szCs w:val="20"/>
        </w:rPr>
        <w:t>TOTAL WASHINGTON LOANS IN LOSS MITIGATION</w:t>
      </w:r>
    </w:p>
    <w:p w:rsidR="00BF3753" w:rsidRDefault="00BF3753" w:rsidP="00820C01">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8B6287" w:rsidTr="00037FDA">
        <w:trPr>
          <w:trHeight w:val="332"/>
        </w:trPr>
        <w:tc>
          <w:tcPr>
            <w:tcW w:w="1915" w:type="dxa"/>
            <w:vMerge w:val="restart"/>
            <w:shd w:val="clear" w:color="auto" w:fill="BFBFBF" w:themeFill="background1" w:themeFillShade="BF"/>
          </w:tcPr>
          <w:p w:rsidR="008B6287" w:rsidRDefault="008B6287" w:rsidP="00037FDA">
            <w:pPr>
              <w:pStyle w:val="NoSpacing"/>
              <w:jc w:val="both"/>
              <w:rPr>
                <w:rFonts w:ascii="Arial" w:hAnsi="Arial" w:cs="Arial"/>
                <w:sz w:val="20"/>
                <w:szCs w:val="20"/>
              </w:rPr>
            </w:pPr>
          </w:p>
        </w:tc>
        <w:tc>
          <w:tcPr>
            <w:tcW w:w="3830" w:type="dxa"/>
            <w:gridSpan w:val="2"/>
            <w:vAlign w:val="center"/>
          </w:tcPr>
          <w:p w:rsidR="008B6287" w:rsidRDefault="008B6287" w:rsidP="00037FDA">
            <w:pPr>
              <w:pStyle w:val="NoSpacing"/>
              <w:jc w:val="center"/>
              <w:rPr>
                <w:rFonts w:ascii="Arial" w:hAnsi="Arial" w:cs="Arial"/>
                <w:sz w:val="20"/>
                <w:szCs w:val="20"/>
              </w:rPr>
            </w:pPr>
            <w:r w:rsidRPr="00BF3753">
              <w:rPr>
                <w:rFonts w:ascii="Arial" w:hAnsi="Arial" w:cs="Arial"/>
                <w:sz w:val="20"/>
                <w:szCs w:val="20"/>
              </w:rPr>
              <w:t>YEAR TO DATE</w:t>
            </w:r>
          </w:p>
        </w:tc>
        <w:tc>
          <w:tcPr>
            <w:tcW w:w="3831" w:type="dxa"/>
            <w:gridSpan w:val="2"/>
            <w:vAlign w:val="center"/>
          </w:tcPr>
          <w:p w:rsidR="008B6287" w:rsidRDefault="008B6287" w:rsidP="00037FDA">
            <w:pPr>
              <w:pStyle w:val="NoSpacing"/>
              <w:jc w:val="center"/>
              <w:rPr>
                <w:rFonts w:ascii="Arial" w:hAnsi="Arial" w:cs="Arial"/>
                <w:sz w:val="20"/>
                <w:szCs w:val="20"/>
              </w:rPr>
            </w:pPr>
            <w:r>
              <w:rPr>
                <w:rFonts w:ascii="Arial" w:hAnsi="Arial" w:cs="Arial"/>
                <w:sz w:val="20"/>
                <w:szCs w:val="20"/>
              </w:rPr>
              <w:t>PREVIOUS CALENDAR YEAR</w:t>
            </w:r>
          </w:p>
        </w:tc>
      </w:tr>
      <w:tr w:rsidR="008B6287" w:rsidTr="00037FDA">
        <w:tc>
          <w:tcPr>
            <w:tcW w:w="1915" w:type="dxa"/>
            <w:vMerge/>
            <w:shd w:val="clear" w:color="auto" w:fill="BFBFBF" w:themeFill="background1" w:themeFillShade="BF"/>
          </w:tcPr>
          <w:p w:rsidR="008B6287" w:rsidRDefault="008B6287" w:rsidP="00037FDA">
            <w:pPr>
              <w:pStyle w:val="NoSpacing"/>
              <w:jc w:val="both"/>
              <w:rPr>
                <w:rFonts w:ascii="Arial" w:hAnsi="Arial" w:cs="Arial"/>
                <w:sz w:val="20"/>
                <w:szCs w:val="20"/>
              </w:rPr>
            </w:pPr>
          </w:p>
        </w:tc>
        <w:tc>
          <w:tcPr>
            <w:tcW w:w="1915" w:type="dxa"/>
            <w:vAlign w:val="center"/>
          </w:tcPr>
          <w:p w:rsidR="008B6287" w:rsidRDefault="008B6287" w:rsidP="00037FDA">
            <w:pPr>
              <w:pStyle w:val="NoSpacing"/>
              <w:jc w:val="center"/>
              <w:rPr>
                <w:rFonts w:ascii="Arial" w:hAnsi="Arial" w:cs="Arial"/>
                <w:sz w:val="20"/>
                <w:szCs w:val="20"/>
              </w:rPr>
            </w:pPr>
            <w:r w:rsidRPr="00BF3753">
              <w:rPr>
                <w:rFonts w:ascii="Arial" w:hAnsi="Arial" w:cs="Arial"/>
                <w:sz w:val="20"/>
                <w:szCs w:val="20"/>
              </w:rPr>
              <w:t>NUMBER</w:t>
            </w:r>
          </w:p>
        </w:tc>
        <w:tc>
          <w:tcPr>
            <w:tcW w:w="1915" w:type="dxa"/>
            <w:vAlign w:val="center"/>
          </w:tcPr>
          <w:p w:rsidR="008B6287" w:rsidRDefault="008B6287">
            <w:pPr>
              <w:pStyle w:val="NoSpacing"/>
              <w:jc w:val="center"/>
              <w:rPr>
                <w:rFonts w:ascii="Arial" w:hAnsi="Arial" w:cs="Arial"/>
                <w:sz w:val="20"/>
                <w:szCs w:val="20"/>
              </w:rPr>
            </w:pPr>
            <w:r>
              <w:rPr>
                <w:rFonts w:ascii="Arial" w:hAnsi="Arial" w:cs="Arial"/>
                <w:sz w:val="20"/>
                <w:szCs w:val="20"/>
              </w:rPr>
              <w:t xml:space="preserve">OUTSTANDING </w:t>
            </w:r>
            <w:r w:rsidR="007D1C6F">
              <w:rPr>
                <w:rFonts w:ascii="Arial" w:hAnsi="Arial" w:cs="Arial"/>
                <w:sz w:val="20"/>
                <w:szCs w:val="20"/>
              </w:rPr>
              <w:t xml:space="preserve">PRINCIPAL </w:t>
            </w:r>
            <w:r>
              <w:rPr>
                <w:rFonts w:ascii="Arial" w:hAnsi="Arial" w:cs="Arial"/>
                <w:sz w:val="20"/>
                <w:szCs w:val="20"/>
              </w:rPr>
              <w:t>BALANCE</w:t>
            </w:r>
          </w:p>
        </w:tc>
        <w:tc>
          <w:tcPr>
            <w:tcW w:w="1915" w:type="dxa"/>
            <w:vAlign w:val="center"/>
          </w:tcPr>
          <w:p w:rsidR="008B6287" w:rsidRDefault="008B6287" w:rsidP="00037FDA">
            <w:pPr>
              <w:pStyle w:val="NoSpacing"/>
              <w:jc w:val="center"/>
              <w:rPr>
                <w:rFonts w:ascii="Arial" w:hAnsi="Arial" w:cs="Arial"/>
                <w:sz w:val="20"/>
                <w:szCs w:val="20"/>
              </w:rPr>
            </w:pPr>
            <w:r w:rsidRPr="00BF3753">
              <w:rPr>
                <w:rFonts w:ascii="Arial" w:hAnsi="Arial" w:cs="Arial"/>
                <w:sz w:val="20"/>
                <w:szCs w:val="20"/>
              </w:rPr>
              <w:t>NUMBER</w:t>
            </w:r>
          </w:p>
        </w:tc>
        <w:tc>
          <w:tcPr>
            <w:tcW w:w="1916" w:type="dxa"/>
            <w:vAlign w:val="center"/>
          </w:tcPr>
          <w:p w:rsidR="008B6287" w:rsidRDefault="008B6287">
            <w:pPr>
              <w:pStyle w:val="NoSpacing"/>
              <w:jc w:val="center"/>
              <w:rPr>
                <w:rFonts w:ascii="Arial" w:hAnsi="Arial" w:cs="Arial"/>
                <w:sz w:val="20"/>
                <w:szCs w:val="20"/>
              </w:rPr>
            </w:pPr>
            <w:r>
              <w:rPr>
                <w:rFonts w:ascii="Arial" w:hAnsi="Arial" w:cs="Arial"/>
                <w:sz w:val="20"/>
                <w:szCs w:val="20"/>
              </w:rPr>
              <w:t xml:space="preserve">OUTSTANDING </w:t>
            </w:r>
            <w:r w:rsidR="007D1C6F">
              <w:rPr>
                <w:rFonts w:ascii="Arial" w:hAnsi="Arial" w:cs="Arial"/>
                <w:sz w:val="20"/>
                <w:szCs w:val="20"/>
              </w:rPr>
              <w:t xml:space="preserve">PRINCIPAL </w:t>
            </w:r>
            <w:r>
              <w:rPr>
                <w:rFonts w:ascii="Arial" w:hAnsi="Arial" w:cs="Arial"/>
                <w:sz w:val="20"/>
                <w:szCs w:val="20"/>
              </w:rPr>
              <w:t>BALANCE</w:t>
            </w:r>
          </w:p>
        </w:tc>
      </w:tr>
      <w:tr w:rsidR="008B6287" w:rsidTr="00037FDA">
        <w:tc>
          <w:tcPr>
            <w:tcW w:w="1915" w:type="dxa"/>
            <w:vAlign w:val="center"/>
          </w:tcPr>
          <w:p w:rsidR="008B6287" w:rsidRDefault="008B6287" w:rsidP="00037FDA">
            <w:pPr>
              <w:pStyle w:val="NoSpacing"/>
              <w:rPr>
                <w:rFonts w:ascii="Arial" w:hAnsi="Arial" w:cs="Arial"/>
                <w:sz w:val="20"/>
                <w:szCs w:val="20"/>
              </w:rPr>
            </w:pPr>
            <w:r>
              <w:rPr>
                <w:rFonts w:ascii="Arial" w:hAnsi="Arial" w:cs="Arial"/>
                <w:sz w:val="20"/>
                <w:szCs w:val="20"/>
              </w:rPr>
              <w:t>First Lien Mortgages</w:t>
            </w: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6" w:type="dxa"/>
          </w:tcPr>
          <w:p w:rsidR="008B6287" w:rsidRDefault="008B6287" w:rsidP="00037FDA">
            <w:pPr>
              <w:pStyle w:val="NoSpacing"/>
              <w:rPr>
                <w:rFonts w:ascii="Arial" w:hAnsi="Arial" w:cs="Arial"/>
                <w:sz w:val="20"/>
                <w:szCs w:val="20"/>
              </w:rPr>
            </w:pPr>
          </w:p>
        </w:tc>
      </w:tr>
      <w:tr w:rsidR="008B6287" w:rsidTr="00037FDA">
        <w:tc>
          <w:tcPr>
            <w:tcW w:w="1915" w:type="dxa"/>
            <w:vAlign w:val="center"/>
          </w:tcPr>
          <w:p w:rsidR="008B6287" w:rsidRDefault="008B6287" w:rsidP="00037FDA">
            <w:pPr>
              <w:pStyle w:val="NoSpacing"/>
              <w:rPr>
                <w:rFonts w:ascii="Arial" w:hAnsi="Arial" w:cs="Arial"/>
                <w:sz w:val="20"/>
                <w:szCs w:val="20"/>
              </w:rPr>
            </w:pPr>
            <w:r>
              <w:rPr>
                <w:rFonts w:ascii="Arial" w:hAnsi="Arial" w:cs="Arial"/>
                <w:sz w:val="20"/>
                <w:szCs w:val="20"/>
              </w:rPr>
              <w:t>Second Lien Mortgages</w:t>
            </w: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6" w:type="dxa"/>
          </w:tcPr>
          <w:p w:rsidR="008B6287" w:rsidRDefault="008B6287" w:rsidP="00037FDA">
            <w:pPr>
              <w:pStyle w:val="NoSpacing"/>
              <w:rPr>
                <w:rFonts w:ascii="Arial" w:hAnsi="Arial" w:cs="Arial"/>
                <w:sz w:val="20"/>
                <w:szCs w:val="20"/>
              </w:rPr>
            </w:pPr>
          </w:p>
        </w:tc>
      </w:tr>
      <w:tr w:rsidR="008B6287" w:rsidTr="00037FDA">
        <w:tc>
          <w:tcPr>
            <w:tcW w:w="1915" w:type="dxa"/>
            <w:vAlign w:val="center"/>
          </w:tcPr>
          <w:p w:rsidR="008B6287" w:rsidRDefault="00D068DE" w:rsidP="00037FDA">
            <w:pPr>
              <w:pStyle w:val="NoSpacing"/>
              <w:rPr>
                <w:rFonts w:ascii="Arial" w:hAnsi="Arial" w:cs="Arial"/>
                <w:sz w:val="20"/>
                <w:szCs w:val="20"/>
              </w:rPr>
            </w:pPr>
            <w:r>
              <w:rPr>
                <w:rFonts w:ascii="Arial" w:hAnsi="Arial" w:cs="Arial"/>
                <w:sz w:val="20"/>
                <w:szCs w:val="20"/>
              </w:rPr>
              <w:t>Reverse Mortgages</w:t>
            </w: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6" w:type="dxa"/>
          </w:tcPr>
          <w:p w:rsidR="008B6287" w:rsidRDefault="008B6287" w:rsidP="00037FDA">
            <w:pPr>
              <w:pStyle w:val="NoSpacing"/>
              <w:rPr>
                <w:rFonts w:ascii="Arial" w:hAnsi="Arial" w:cs="Arial"/>
                <w:sz w:val="20"/>
                <w:szCs w:val="20"/>
              </w:rPr>
            </w:pPr>
          </w:p>
        </w:tc>
      </w:tr>
      <w:tr w:rsidR="008B6287" w:rsidTr="00037FDA">
        <w:tc>
          <w:tcPr>
            <w:tcW w:w="1915" w:type="dxa"/>
            <w:vAlign w:val="center"/>
          </w:tcPr>
          <w:p w:rsidR="008B6287" w:rsidRDefault="00D068DE" w:rsidP="00037FDA">
            <w:pPr>
              <w:pStyle w:val="NoSpacing"/>
              <w:rPr>
                <w:rFonts w:ascii="Arial" w:hAnsi="Arial" w:cs="Arial"/>
                <w:sz w:val="20"/>
                <w:szCs w:val="20"/>
              </w:rPr>
            </w:pPr>
            <w:r>
              <w:rPr>
                <w:rFonts w:ascii="Arial" w:hAnsi="Arial" w:cs="Arial"/>
                <w:sz w:val="20"/>
                <w:szCs w:val="20"/>
              </w:rPr>
              <w:t>Chattel Loans</w:t>
            </w: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6" w:type="dxa"/>
          </w:tcPr>
          <w:p w:rsidR="008B6287" w:rsidRDefault="008B6287" w:rsidP="00037FDA">
            <w:pPr>
              <w:pStyle w:val="NoSpacing"/>
              <w:rPr>
                <w:rFonts w:ascii="Arial" w:hAnsi="Arial" w:cs="Arial"/>
                <w:sz w:val="20"/>
                <w:szCs w:val="20"/>
              </w:rPr>
            </w:pPr>
          </w:p>
        </w:tc>
      </w:tr>
      <w:tr w:rsidR="008B6287" w:rsidTr="00037FDA">
        <w:tc>
          <w:tcPr>
            <w:tcW w:w="1915" w:type="dxa"/>
            <w:vAlign w:val="center"/>
          </w:tcPr>
          <w:p w:rsidR="008B6287" w:rsidRDefault="008B6287" w:rsidP="00037FDA">
            <w:pPr>
              <w:pStyle w:val="NoSpacing"/>
              <w:rPr>
                <w:rFonts w:ascii="Arial" w:hAnsi="Arial" w:cs="Arial"/>
                <w:sz w:val="20"/>
                <w:szCs w:val="20"/>
              </w:rPr>
            </w:pPr>
            <w:r w:rsidRPr="00BF3753">
              <w:rPr>
                <w:rFonts w:ascii="Arial" w:hAnsi="Arial" w:cs="Arial"/>
                <w:sz w:val="20"/>
                <w:szCs w:val="20"/>
              </w:rPr>
              <w:t>TOTALS</w:t>
            </w: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6" w:type="dxa"/>
          </w:tcPr>
          <w:p w:rsidR="008B6287" w:rsidRDefault="008B6287" w:rsidP="00037FDA">
            <w:pPr>
              <w:pStyle w:val="NoSpacing"/>
              <w:rPr>
                <w:rFonts w:ascii="Arial" w:hAnsi="Arial" w:cs="Arial"/>
                <w:sz w:val="20"/>
                <w:szCs w:val="20"/>
              </w:rPr>
            </w:pPr>
          </w:p>
        </w:tc>
      </w:tr>
    </w:tbl>
    <w:p w:rsidR="007A7A54" w:rsidRDefault="007A7A54" w:rsidP="00820C01">
      <w:pPr>
        <w:pStyle w:val="NoSpacing"/>
        <w:jc w:val="both"/>
        <w:rPr>
          <w:rFonts w:ascii="Arial" w:hAnsi="Arial" w:cs="Arial"/>
          <w:sz w:val="20"/>
          <w:szCs w:val="20"/>
        </w:rPr>
      </w:pPr>
    </w:p>
    <w:p w:rsidR="008B6287" w:rsidRDefault="008B6287" w:rsidP="008B6287">
      <w:pPr>
        <w:pStyle w:val="NoSpacing"/>
        <w:numPr>
          <w:ilvl w:val="0"/>
          <w:numId w:val="4"/>
        </w:numPr>
        <w:jc w:val="both"/>
        <w:rPr>
          <w:rFonts w:ascii="Arial" w:hAnsi="Arial" w:cs="Arial"/>
          <w:sz w:val="20"/>
          <w:szCs w:val="20"/>
        </w:rPr>
      </w:pPr>
      <w:r>
        <w:rPr>
          <w:rFonts w:ascii="Arial" w:hAnsi="Arial" w:cs="Arial"/>
          <w:sz w:val="20"/>
          <w:szCs w:val="20"/>
        </w:rPr>
        <w:t>TOTAL WASHINGTON LOANS FORECLOSED</w:t>
      </w:r>
      <w:r w:rsidR="001B094A">
        <w:rPr>
          <w:rFonts w:ascii="Arial" w:hAnsi="Arial" w:cs="Arial"/>
          <w:sz w:val="20"/>
          <w:szCs w:val="20"/>
        </w:rPr>
        <w:t>/REPOSSESSED</w:t>
      </w:r>
      <w:r>
        <w:rPr>
          <w:rFonts w:ascii="Arial" w:hAnsi="Arial" w:cs="Arial"/>
          <w:sz w:val="20"/>
          <w:szCs w:val="20"/>
        </w:rPr>
        <w:t xml:space="preserve"> (SOLD)</w:t>
      </w:r>
    </w:p>
    <w:p w:rsidR="008B6287" w:rsidRDefault="008B6287" w:rsidP="008B6287">
      <w:pPr>
        <w:pStyle w:val="NoSpacing"/>
        <w:ind w:left="720"/>
        <w:jc w:val="both"/>
        <w:rPr>
          <w:rFonts w:ascii="Arial" w:hAnsi="Arial" w:cs="Arial"/>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8B6287" w:rsidTr="00037FDA">
        <w:trPr>
          <w:trHeight w:val="332"/>
        </w:trPr>
        <w:tc>
          <w:tcPr>
            <w:tcW w:w="1915" w:type="dxa"/>
            <w:vMerge w:val="restart"/>
            <w:shd w:val="clear" w:color="auto" w:fill="BFBFBF" w:themeFill="background1" w:themeFillShade="BF"/>
          </w:tcPr>
          <w:p w:rsidR="008B6287" w:rsidRDefault="008B6287" w:rsidP="00037FDA">
            <w:pPr>
              <w:pStyle w:val="NoSpacing"/>
              <w:jc w:val="both"/>
              <w:rPr>
                <w:rFonts w:ascii="Arial" w:hAnsi="Arial" w:cs="Arial"/>
                <w:sz w:val="20"/>
                <w:szCs w:val="20"/>
              </w:rPr>
            </w:pPr>
          </w:p>
        </w:tc>
        <w:tc>
          <w:tcPr>
            <w:tcW w:w="3830" w:type="dxa"/>
            <w:gridSpan w:val="2"/>
            <w:vAlign w:val="center"/>
          </w:tcPr>
          <w:p w:rsidR="008B6287" w:rsidRDefault="008B6287" w:rsidP="00037FDA">
            <w:pPr>
              <w:pStyle w:val="NoSpacing"/>
              <w:jc w:val="center"/>
              <w:rPr>
                <w:rFonts w:ascii="Arial" w:hAnsi="Arial" w:cs="Arial"/>
                <w:sz w:val="20"/>
                <w:szCs w:val="20"/>
              </w:rPr>
            </w:pPr>
            <w:r w:rsidRPr="00BF3753">
              <w:rPr>
                <w:rFonts w:ascii="Arial" w:hAnsi="Arial" w:cs="Arial"/>
                <w:sz w:val="20"/>
                <w:szCs w:val="20"/>
              </w:rPr>
              <w:t>YEAR TO DATE</w:t>
            </w:r>
          </w:p>
        </w:tc>
        <w:tc>
          <w:tcPr>
            <w:tcW w:w="3831" w:type="dxa"/>
            <w:gridSpan w:val="2"/>
            <w:vAlign w:val="center"/>
          </w:tcPr>
          <w:p w:rsidR="008B6287" w:rsidRDefault="008B6287" w:rsidP="00037FDA">
            <w:pPr>
              <w:pStyle w:val="NoSpacing"/>
              <w:jc w:val="center"/>
              <w:rPr>
                <w:rFonts w:ascii="Arial" w:hAnsi="Arial" w:cs="Arial"/>
                <w:sz w:val="20"/>
                <w:szCs w:val="20"/>
              </w:rPr>
            </w:pPr>
            <w:r>
              <w:rPr>
                <w:rFonts w:ascii="Arial" w:hAnsi="Arial" w:cs="Arial"/>
                <w:sz w:val="20"/>
                <w:szCs w:val="20"/>
              </w:rPr>
              <w:t>PREVIOUS CALENDAR YEAR</w:t>
            </w:r>
          </w:p>
        </w:tc>
      </w:tr>
      <w:tr w:rsidR="008B6287" w:rsidTr="008B6287">
        <w:trPr>
          <w:trHeight w:val="575"/>
        </w:trPr>
        <w:tc>
          <w:tcPr>
            <w:tcW w:w="1915" w:type="dxa"/>
            <w:vMerge/>
            <w:shd w:val="clear" w:color="auto" w:fill="BFBFBF" w:themeFill="background1" w:themeFillShade="BF"/>
          </w:tcPr>
          <w:p w:rsidR="008B6287" w:rsidRDefault="008B6287" w:rsidP="00037FDA">
            <w:pPr>
              <w:pStyle w:val="NoSpacing"/>
              <w:jc w:val="both"/>
              <w:rPr>
                <w:rFonts w:ascii="Arial" w:hAnsi="Arial" w:cs="Arial"/>
                <w:sz w:val="20"/>
                <w:szCs w:val="20"/>
              </w:rPr>
            </w:pPr>
          </w:p>
        </w:tc>
        <w:tc>
          <w:tcPr>
            <w:tcW w:w="1915" w:type="dxa"/>
            <w:vAlign w:val="center"/>
          </w:tcPr>
          <w:p w:rsidR="008B6287" w:rsidRDefault="008B6287" w:rsidP="00037FDA">
            <w:pPr>
              <w:pStyle w:val="NoSpacing"/>
              <w:jc w:val="center"/>
              <w:rPr>
                <w:rFonts w:ascii="Arial" w:hAnsi="Arial" w:cs="Arial"/>
                <w:sz w:val="20"/>
                <w:szCs w:val="20"/>
              </w:rPr>
            </w:pPr>
            <w:r w:rsidRPr="00BF3753">
              <w:rPr>
                <w:rFonts w:ascii="Arial" w:hAnsi="Arial" w:cs="Arial"/>
                <w:sz w:val="20"/>
                <w:szCs w:val="20"/>
              </w:rPr>
              <w:t>NUMBER</w:t>
            </w:r>
          </w:p>
        </w:tc>
        <w:tc>
          <w:tcPr>
            <w:tcW w:w="1915" w:type="dxa"/>
            <w:vAlign w:val="center"/>
          </w:tcPr>
          <w:p w:rsidR="008B6287" w:rsidRDefault="008B6287" w:rsidP="00037FDA">
            <w:pPr>
              <w:pStyle w:val="NoSpacing"/>
              <w:jc w:val="center"/>
              <w:rPr>
                <w:rFonts w:ascii="Arial" w:hAnsi="Arial" w:cs="Arial"/>
                <w:sz w:val="20"/>
                <w:szCs w:val="20"/>
              </w:rPr>
            </w:pPr>
            <w:r>
              <w:rPr>
                <w:rFonts w:ascii="Arial" w:hAnsi="Arial" w:cs="Arial"/>
                <w:sz w:val="20"/>
                <w:szCs w:val="20"/>
              </w:rPr>
              <w:t>FINAL SALE AMOUNT</w:t>
            </w:r>
          </w:p>
        </w:tc>
        <w:tc>
          <w:tcPr>
            <w:tcW w:w="1915" w:type="dxa"/>
            <w:vAlign w:val="center"/>
          </w:tcPr>
          <w:p w:rsidR="008B6287" w:rsidRDefault="008B6287" w:rsidP="00037FDA">
            <w:pPr>
              <w:pStyle w:val="NoSpacing"/>
              <w:jc w:val="center"/>
              <w:rPr>
                <w:rFonts w:ascii="Arial" w:hAnsi="Arial" w:cs="Arial"/>
                <w:sz w:val="20"/>
                <w:szCs w:val="20"/>
              </w:rPr>
            </w:pPr>
            <w:r w:rsidRPr="00BF3753">
              <w:rPr>
                <w:rFonts w:ascii="Arial" w:hAnsi="Arial" w:cs="Arial"/>
                <w:sz w:val="20"/>
                <w:szCs w:val="20"/>
              </w:rPr>
              <w:t>NUMBER</w:t>
            </w:r>
          </w:p>
        </w:tc>
        <w:tc>
          <w:tcPr>
            <w:tcW w:w="1916" w:type="dxa"/>
            <w:vAlign w:val="center"/>
          </w:tcPr>
          <w:p w:rsidR="008B6287" w:rsidRDefault="008B6287" w:rsidP="00037FDA">
            <w:pPr>
              <w:pStyle w:val="NoSpacing"/>
              <w:jc w:val="center"/>
              <w:rPr>
                <w:rFonts w:ascii="Arial" w:hAnsi="Arial" w:cs="Arial"/>
                <w:sz w:val="20"/>
                <w:szCs w:val="20"/>
              </w:rPr>
            </w:pPr>
            <w:r>
              <w:rPr>
                <w:rFonts w:ascii="Arial" w:hAnsi="Arial" w:cs="Arial"/>
                <w:sz w:val="20"/>
                <w:szCs w:val="20"/>
              </w:rPr>
              <w:t>FINALE SALE AMOUNT</w:t>
            </w:r>
          </w:p>
        </w:tc>
      </w:tr>
      <w:tr w:rsidR="008B6287" w:rsidTr="00037FDA">
        <w:tc>
          <w:tcPr>
            <w:tcW w:w="1915" w:type="dxa"/>
            <w:vAlign w:val="center"/>
          </w:tcPr>
          <w:p w:rsidR="008B6287" w:rsidRDefault="008B6287" w:rsidP="00037FDA">
            <w:pPr>
              <w:pStyle w:val="NoSpacing"/>
              <w:rPr>
                <w:rFonts w:ascii="Arial" w:hAnsi="Arial" w:cs="Arial"/>
                <w:sz w:val="20"/>
                <w:szCs w:val="20"/>
              </w:rPr>
            </w:pPr>
            <w:r>
              <w:rPr>
                <w:rFonts w:ascii="Arial" w:hAnsi="Arial" w:cs="Arial"/>
                <w:sz w:val="20"/>
                <w:szCs w:val="20"/>
              </w:rPr>
              <w:t>First Lien Mortgages</w:t>
            </w: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6" w:type="dxa"/>
          </w:tcPr>
          <w:p w:rsidR="008B6287" w:rsidRDefault="008B6287" w:rsidP="00037FDA">
            <w:pPr>
              <w:pStyle w:val="NoSpacing"/>
              <w:rPr>
                <w:rFonts w:ascii="Arial" w:hAnsi="Arial" w:cs="Arial"/>
                <w:sz w:val="20"/>
                <w:szCs w:val="20"/>
              </w:rPr>
            </w:pPr>
          </w:p>
        </w:tc>
      </w:tr>
      <w:tr w:rsidR="008B6287" w:rsidTr="00037FDA">
        <w:tc>
          <w:tcPr>
            <w:tcW w:w="1915" w:type="dxa"/>
            <w:vAlign w:val="center"/>
          </w:tcPr>
          <w:p w:rsidR="008B6287" w:rsidRDefault="008B6287" w:rsidP="00037FDA">
            <w:pPr>
              <w:pStyle w:val="NoSpacing"/>
              <w:rPr>
                <w:rFonts w:ascii="Arial" w:hAnsi="Arial" w:cs="Arial"/>
                <w:sz w:val="20"/>
                <w:szCs w:val="20"/>
              </w:rPr>
            </w:pPr>
            <w:r>
              <w:rPr>
                <w:rFonts w:ascii="Arial" w:hAnsi="Arial" w:cs="Arial"/>
                <w:sz w:val="20"/>
                <w:szCs w:val="20"/>
              </w:rPr>
              <w:t>Second Lien Mortgages</w:t>
            </w: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6" w:type="dxa"/>
          </w:tcPr>
          <w:p w:rsidR="008B6287" w:rsidRDefault="008B6287" w:rsidP="00037FDA">
            <w:pPr>
              <w:pStyle w:val="NoSpacing"/>
              <w:rPr>
                <w:rFonts w:ascii="Arial" w:hAnsi="Arial" w:cs="Arial"/>
                <w:sz w:val="20"/>
                <w:szCs w:val="20"/>
              </w:rPr>
            </w:pPr>
          </w:p>
        </w:tc>
      </w:tr>
      <w:tr w:rsidR="008B6287" w:rsidTr="00037FDA">
        <w:tc>
          <w:tcPr>
            <w:tcW w:w="1915" w:type="dxa"/>
            <w:vAlign w:val="center"/>
          </w:tcPr>
          <w:p w:rsidR="008B6287" w:rsidRDefault="00D068DE" w:rsidP="00037FDA">
            <w:pPr>
              <w:pStyle w:val="NoSpacing"/>
              <w:rPr>
                <w:rFonts w:ascii="Arial" w:hAnsi="Arial" w:cs="Arial"/>
                <w:sz w:val="20"/>
                <w:szCs w:val="20"/>
              </w:rPr>
            </w:pPr>
            <w:r>
              <w:rPr>
                <w:rFonts w:ascii="Arial" w:hAnsi="Arial" w:cs="Arial"/>
                <w:sz w:val="20"/>
                <w:szCs w:val="20"/>
              </w:rPr>
              <w:t>Reverse Mortgages</w:t>
            </w: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6" w:type="dxa"/>
          </w:tcPr>
          <w:p w:rsidR="008B6287" w:rsidRDefault="008B6287" w:rsidP="00037FDA">
            <w:pPr>
              <w:pStyle w:val="NoSpacing"/>
              <w:rPr>
                <w:rFonts w:ascii="Arial" w:hAnsi="Arial" w:cs="Arial"/>
                <w:sz w:val="20"/>
                <w:szCs w:val="20"/>
              </w:rPr>
            </w:pPr>
          </w:p>
        </w:tc>
      </w:tr>
      <w:tr w:rsidR="008B6287" w:rsidTr="00037FDA">
        <w:tc>
          <w:tcPr>
            <w:tcW w:w="1915" w:type="dxa"/>
            <w:vAlign w:val="center"/>
          </w:tcPr>
          <w:p w:rsidR="008B6287" w:rsidRDefault="00D068DE" w:rsidP="00037FDA">
            <w:pPr>
              <w:pStyle w:val="NoSpacing"/>
              <w:rPr>
                <w:rFonts w:ascii="Arial" w:hAnsi="Arial" w:cs="Arial"/>
                <w:sz w:val="20"/>
                <w:szCs w:val="20"/>
              </w:rPr>
            </w:pPr>
            <w:r>
              <w:rPr>
                <w:rFonts w:ascii="Arial" w:hAnsi="Arial" w:cs="Arial"/>
                <w:sz w:val="20"/>
                <w:szCs w:val="20"/>
              </w:rPr>
              <w:t>Chattel Loans</w:t>
            </w: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6" w:type="dxa"/>
          </w:tcPr>
          <w:p w:rsidR="008B6287" w:rsidRDefault="008B6287" w:rsidP="00037FDA">
            <w:pPr>
              <w:pStyle w:val="NoSpacing"/>
              <w:rPr>
                <w:rFonts w:ascii="Arial" w:hAnsi="Arial" w:cs="Arial"/>
                <w:sz w:val="20"/>
                <w:szCs w:val="20"/>
              </w:rPr>
            </w:pPr>
          </w:p>
        </w:tc>
      </w:tr>
      <w:tr w:rsidR="008B6287" w:rsidTr="00037FDA">
        <w:tc>
          <w:tcPr>
            <w:tcW w:w="1915" w:type="dxa"/>
            <w:vAlign w:val="center"/>
          </w:tcPr>
          <w:p w:rsidR="008B6287" w:rsidRDefault="008B6287" w:rsidP="00037FDA">
            <w:pPr>
              <w:pStyle w:val="NoSpacing"/>
              <w:rPr>
                <w:rFonts w:ascii="Arial" w:hAnsi="Arial" w:cs="Arial"/>
                <w:sz w:val="20"/>
                <w:szCs w:val="20"/>
              </w:rPr>
            </w:pPr>
            <w:r w:rsidRPr="00BF3753">
              <w:rPr>
                <w:rFonts w:ascii="Arial" w:hAnsi="Arial" w:cs="Arial"/>
                <w:sz w:val="20"/>
                <w:szCs w:val="20"/>
              </w:rPr>
              <w:t>TOTALS</w:t>
            </w: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5" w:type="dxa"/>
          </w:tcPr>
          <w:p w:rsidR="008B6287" w:rsidRDefault="008B6287" w:rsidP="00037FDA">
            <w:pPr>
              <w:pStyle w:val="NoSpacing"/>
              <w:rPr>
                <w:rFonts w:ascii="Arial" w:hAnsi="Arial" w:cs="Arial"/>
                <w:sz w:val="20"/>
                <w:szCs w:val="20"/>
              </w:rPr>
            </w:pPr>
          </w:p>
        </w:tc>
        <w:tc>
          <w:tcPr>
            <w:tcW w:w="1916" w:type="dxa"/>
          </w:tcPr>
          <w:p w:rsidR="008B6287" w:rsidRDefault="008B6287" w:rsidP="00037FDA">
            <w:pPr>
              <w:pStyle w:val="NoSpacing"/>
              <w:rPr>
                <w:rFonts w:ascii="Arial" w:hAnsi="Arial" w:cs="Arial"/>
                <w:sz w:val="20"/>
                <w:szCs w:val="20"/>
              </w:rPr>
            </w:pPr>
          </w:p>
        </w:tc>
      </w:tr>
    </w:tbl>
    <w:p w:rsidR="008B6287" w:rsidRDefault="008B6287" w:rsidP="008B6287">
      <w:pPr>
        <w:pStyle w:val="NoSpacing"/>
        <w:ind w:left="720"/>
        <w:jc w:val="both"/>
        <w:rPr>
          <w:rFonts w:ascii="Arial" w:hAnsi="Arial" w:cs="Arial"/>
          <w:sz w:val="20"/>
          <w:szCs w:val="20"/>
        </w:rPr>
      </w:pPr>
    </w:p>
    <w:p w:rsidR="00BF3753" w:rsidRDefault="00BF3753" w:rsidP="00820C01">
      <w:pPr>
        <w:pStyle w:val="NoSpacing"/>
        <w:jc w:val="both"/>
        <w:rPr>
          <w:rFonts w:ascii="Arial" w:hAnsi="Arial" w:cs="Arial"/>
          <w:sz w:val="20"/>
          <w:szCs w:val="20"/>
        </w:rPr>
      </w:pPr>
    </w:p>
    <w:p w:rsidR="00573DA2" w:rsidRDefault="00BF3753" w:rsidP="00820C01">
      <w:pPr>
        <w:pStyle w:val="NoSpacing"/>
        <w:numPr>
          <w:ilvl w:val="0"/>
          <w:numId w:val="3"/>
        </w:numPr>
        <w:jc w:val="both"/>
        <w:rPr>
          <w:rFonts w:ascii="Arial" w:hAnsi="Arial" w:cs="Arial"/>
          <w:sz w:val="20"/>
          <w:szCs w:val="20"/>
        </w:rPr>
      </w:pPr>
      <w:r w:rsidRPr="004D63FF">
        <w:rPr>
          <w:rFonts w:ascii="Arial" w:hAnsi="Arial" w:cs="Arial"/>
          <w:sz w:val="20"/>
          <w:szCs w:val="20"/>
        </w:rPr>
        <w:t xml:space="preserve">Is any business other than </w:t>
      </w:r>
      <w:r w:rsidR="00D6155C">
        <w:rPr>
          <w:rFonts w:ascii="Arial" w:hAnsi="Arial" w:cs="Arial"/>
          <w:sz w:val="20"/>
          <w:szCs w:val="20"/>
        </w:rPr>
        <w:t>loan servicing</w:t>
      </w:r>
      <w:r w:rsidRPr="004D63FF">
        <w:rPr>
          <w:rFonts w:ascii="Arial" w:hAnsi="Arial" w:cs="Arial"/>
          <w:sz w:val="20"/>
          <w:szCs w:val="20"/>
        </w:rPr>
        <w:t xml:space="preserve"> conducted at </w:t>
      </w:r>
    </w:p>
    <w:p w:rsidR="00BF3753" w:rsidRPr="004D63FF" w:rsidRDefault="00BF3753" w:rsidP="00573DA2">
      <w:pPr>
        <w:pStyle w:val="NoSpacing"/>
        <w:ind w:left="360"/>
        <w:jc w:val="both"/>
        <w:rPr>
          <w:rFonts w:ascii="Arial" w:hAnsi="Arial" w:cs="Arial"/>
          <w:sz w:val="20"/>
          <w:szCs w:val="20"/>
        </w:rPr>
      </w:pPr>
      <w:r w:rsidRPr="004D63FF">
        <w:rPr>
          <w:rFonts w:ascii="Arial" w:hAnsi="Arial" w:cs="Arial"/>
          <w:sz w:val="20"/>
          <w:szCs w:val="20"/>
        </w:rPr>
        <w:t>the licensee’s office locations?</w:t>
      </w:r>
      <w:r w:rsidRPr="004D63FF">
        <w:rPr>
          <w:rFonts w:ascii="Arial" w:hAnsi="Arial" w:cs="Arial"/>
          <w:sz w:val="20"/>
          <w:szCs w:val="20"/>
        </w:rPr>
        <w:tab/>
      </w:r>
      <w:r w:rsidR="004D63FF">
        <w:rPr>
          <w:rFonts w:ascii="Arial" w:hAnsi="Arial" w:cs="Arial"/>
          <w:sz w:val="20"/>
          <w:szCs w:val="20"/>
        </w:rPr>
        <w:tab/>
      </w:r>
      <w:r w:rsidR="00E72DFC">
        <w:rPr>
          <w:rFonts w:ascii="Arial" w:hAnsi="Arial" w:cs="Arial"/>
          <w:sz w:val="20"/>
          <w:szCs w:val="20"/>
        </w:rPr>
        <w:tab/>
      </w:r>
      <w:r w:rsidR="00E72DFC">
        <w:rPr>
          <w:rFonts w:ascii="Arial" w:hAnsi="Arial" w:cs="Arial"/>
          <w:sz w:val="20"/>
          <w:szCs w:val="20"/>
        </w:rPr>
        <w:tab/>
      </w:r>
      <w:r w:rsidR="00E72DFC">
        <w:rPr>
          <w:rFonts w:ascii="Arial" w:hAnsi="Arial" w:cs="Arial"/>
          <w:sz w:val="20"/>
          <w:szCs w:val="20"/>
        </w:rPr>
        <w:tab/>
      </w:r>
      <w:r w:rsidR="00E72DFC">
        <w:rPr>
          <w:rFonts w:ascii="Arial" w:hAnsi="Arial" w:cs="Arial"/>
          <w:sz w:val="20"/>
          <w:szCs w:val="20"/>
        </w:rPr>
        <w:tab/>
      </w:r>
      <w:r w:rsidR="00E72DFC">
        <w:rPr>
          <w:rFonts w:ascii="Arial" w:hAnsi="Arial" w:cs="Arial"/>
          <w:sz w:val="20"/>
          <w:szCs w:val="20"/>
        </w:rPr>
        <w:tab/>
      </w:r>
      <w:r w:rsidR="00573DA2">
        <w:rPr>
          <w:rFonts w:ascii="Arial" w:hAnsi="Arial" w:cs="Arial"/>
          <w:sz w:val="20"/>
          <w:szCs w:val="20"/>
        </w:rPr>
        <w:tab/>
      </w:r>
      <w:r w:rsidR="00573DA2">
        <w:rPr>
          <w:rFonts w:ascii="Arial" w:hAnsi="Arial" w:cs="Arial"/>
          <w:sz w:val="20"/>
          <w:szCs w:val="20"/>
        </w:rPr>
        <w:tab/>
      </w:r>
      <w:r w:rsidR="00573DA2">
        <w:rPr>
          <w:rFonts w:ascii="Arial" w:hAnsi="Arial" w:cs="Arial"/>
          <w:sz w:val="20"/>
          <w:szCs w:val="20"/>
        </w:rPr>
        <w:tab/>
      </w:r>
      <w:r w:rsidR="00573DA2">
        <w:rPr>
          <w:rFonts w:ascii="Arial" w:hAnsi="Arial" w:cs="Arial"/>
          <w:sz w:val="20"/>
          <w:szCs w:val="20"/>
        </w:rPr>
        <w:tab/>
      </w:r>
      <w:r w:rsidR="00573DA2">
        <w:rPr>
          <w:rFonts w:ascii="Arial" w:hAnsi="Arial" w:cs="Arial"/>
          <w:sz w:val="20"/>
          <w:szCs w:val="20"/>
        </w:rPr>
        <w:tab/>
      </w:r>
      <w:r w:rsidR="00E72DFC">
        <w:rPr>
          <w:rFonts w:ascii="Arial" w:hAnsi="Arial" w:cs="Arial"/>
          <w:sz w:val="20"/>
          <w:szCs w:val="20"/>
        </w:rPr>
        <w:tab/>
      </w:r>
      <w:sdt>
        <w:sdtPr>
          <w:rPr>
            <w:rFonts w:ascii="Arial" w:hAnsi="Arial" w:cs="Arial"/>
            <w:sz w:val="20"/>
            <w:szCs w:val="20"/>
          </w:rPr>
          <w:id w:val="859247713"/>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99236594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BF3753" w:rsidRPr="00BF3753" w:rsidRDefault="00BF3753" w:rsidP="00820C01">
      <w:pPr>
        <w:pStyle w:val="NoSpacing"/>
        <w:jc w:val="both"/>
        <w:rPr>
          <w:rFonts w:ascii="Arial" w:hAnsi="Arial" w:cs="Arial"/>
          <w:sz w:val="20"/>
          <w:szCs w:val="20"/>
        </w:rPr>
      </w:pPr>
    </w:p>
    <w:p w:rsidR="00BF3753" w:rsidRPr="00BF3753" w:rsidRDefault="00BF3753" w:rsidP="00820C01">
      <w:pPr>
        <w:pStyle w:val="NoSpacing"/>
        <w:jc w:val="both"/>
        <w:rPr>
          <w:rFonts w:ascii="Arial" w:hAnsi="Arial" w:cs="Arial"/>
          <w:sz w:val="20"/>
          <w:szCs w:val="20"/>
        </w:rPr>
      </w:pPr>
      <w:r w:rsidRPr="00BF3753">
        <w:rPr>
          <w:rFonts w:ascii="Arial" w:hAnsi="Arial" w:cs="Arial"/>
          <w:sz w:val="20"/>
          <w:szCs w:val="20"/>
        </w:rPr>
        <w:tab/>
        <w:t>If YES, pro</w:t>
      </w:r>
      <w:r w:rsidR="008B1B56">
        <w:rPr>
          <w:rFonts w:ascii="Arial" w:hAnsi="Arial" w:cs="Arial"/>
          <w:sz w:val="20"/>
          <w:szCs w:val="20"/>
        </w:rPr>
        <w:t>vide the nature of the business</w:t>
      </w:r>
      <w:r w:rsidRPr="00BF3753">
        <w:rPr>
          <w:rFonts w:ascii="Arial" w:hAnsi="Arial" w:cs="Arial"/>
          <w:sz w:val="20"/>
          <w:szCs w:val="20"/>
        </w:rPr>
        <w:t>(es) and the location(s).</w:t>
      </w:r>
    </w:p>
    <w:p w:rsidR="001F1AD4" w:rsidRDefault="00BF3753" w:rsidP="00820C01">
      <w:pPr>
        <w:pStyle w:val="NoSpacing"/>
        <w:jc w:val="both"/>
        <w:rPr>
          <w:rFonts w:ascii="Arial" w:hAnsi="Arial" w:cs="Arial"/>
          <w:sz w:val="20"/>
          <w:szCs w:val="20"/>
        </w:rPr>
      </w:pPr>
      <w:r w:rsidRPr="00BF3753">
        <w:rPr>
          <w:rFonts w:ascii="Arial" w:hAnsi="Arial" w:cs="Arial"/>
          <w:sz w:val="20"/>
          <w:szCs w:val="20"/>
        </w:rPr>
        <w:tab/>
      </w:r>
    </w:p>
    <w:p w:rsidR="006C503A" w:rsidRPr="00BF3753" w:rsidRDefault="006C503A" w:rsidP="00820C01">
      <w:pPr>
        <w:pStyle w:val="NoSpacing"/>
        <w:jc w:val="both"/>
        <w:rPr>
          <w:rFonts w:ascii="Arial" w:hAnsi="Arial" w:cs="Arial"/>
          <w:sz w:val="20"/>
          <w:szCs w:val="20"/>
        </w:rPr>
      </w:pPr>
    </w:p>
    <w:tbl>
      <w:tblPr>
        <w:tblStyle w:val="TableGrid"/>
        <w:tblW w:w="0" w:type="auto"/>
        <w:tblInd w:w="37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98"/>
      </w:tblGrid>
      <w:tr w:rsidR="001F1AD4" w:rsidTr="00A773E7">
        <w:tc>
          <w:tcPr>
            <w:tcW w:w="9198" w:type="dxa"/>
          </w:tcPr>
          <w:p w:rsidR="001F1AD4" w:rsidRDefault="001F1AD4" w:rsidP="00820C01">
            <w:pPr>
              <w:pStyle w:val="NoSpacing"/>
              <w:jc w:val="both"/>
              <w:rPr>
                <w:rFonts w:ascii="Arial" w:hAnsi="Arial" w:cs="Arial"/>
                <w:sz w:val="20"/>
                <w:szCs w:val="20"/>
              </w:rPr>
            </w:pPr>
          </w:p>
        </w:tc>
      </w:tr>
    </w:tbl>
    <w:p w:rsidR="00D6155C" w:rsidRDefault="00D6155C">
      <w:pPr>
        <w:rPr>
          <w:rFonts w:ascii="Arial" w:hAnsi="Arial" w:cs="Arial"/>
          <w:sz w:val="20"/>
          <w:szCs w:val="20"/>
        </w:rPr>
      </w:pPr>
      <w:r>
        <w:rPr>
          <w:rFonts w:ascii="Arial" w:hAnsi="Arial" w:cs="Arial"/>
          <w:sz w:val="20"/>
          <w:szCs w:val="20"/>
        </w:rPr>
        <w:br w:type="page"/>
      </w:r>
    </w:p>
    <w:p w:rsidR="00BF3753" w:rsidRPr="00BF3753" w:rsidRDefault="00BF3753" w:rsidP="00820C01">
      <w:pPr>
        <w:pStyle w:val="NoSpacing"/>
        <w:numPr>
          <w:ilvl w:val="0"/>
          <w:numId w:val="3"/>
        </w:numPr>
        <w:jc w:val="both"/>
        <w:rPr>
          <w:rFonts w:ascii="Arial" w:hAnsi="Arial" w:cs="Arial"/>
          <w:sz w:val="20"/>
          <w:szCs w:val="20"/>
        </w:rPr>
      </w:pPr>
      <w:r w:rsidRPr="00BF3753">
        <w:rPr>
          <w:rFonts w:ascii="Arial" w:hAnsi="Arial" w:cs="Arial"/>
          <w:sz w:val="20"/>
          <w:szCs w:val="20"/>
        </w:rPr>
        <w:lastRenderedPageBreak/>
        <w:t>Has licensee been approved with any of the following?</w:t>
      </w:r>
    </w:p>
    <w:p w:rsidR="00BF3753" w:rsidRDefault="00BF3753" w:rsidP="00820C01">
      <w:pPr>
        <w:pStyle w:val="NoSpacing"/>
        <w:jc w:val="both"/>
        <w:rPr>
          <w:rFonts w:ascii="Arial" w:hAnsi="Arial" w:cs="Arial"/>
          <w:sz w:val="20"/>
          <w:szCs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620"/>
      </w:tblGrid>
      <w:tr w:rsidR="00041A85" w:rsidTr="00E21C35">
        <w:tc>
          <w:tcPr>
            <w:tcW w:w="1710" w:type="dxa"/>
          </w:tcPr>
          <w:p w:rsidR="00041A85" w:rsidRDefault="00E1278A" w:rsidP="00820C01">
            <w:pPr>
              <w:pStyle w:val="NoSpacing"/>
              <w:jc w:val="both"/>
              <w:rPr>
                <w:rFonts w:ascii="Arial" w:hAnsi="Arial" w:cs="Arial"/>
                <w:sz w:val="20"/>
                <w:szCs w:val="20"/>
              </w:rPr>
            </w:pPr>
            <w:sdt>
              <w:sdtPr>
                <w:rPr>
                  <w:rFonts w:ascii="Arial" w:hAnsi="Arial" w:cs="Arial"/>
                  <w:sz w:val="20"/>
                  <w:szCs w:val="20"/>
                </w:rPr>
                <w:id w:val="9961599"/>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041A85" w:rsidRPr="00BF3753">
              <w:rPr>
                <w:rFonts w:ascii="Arial" w:hAnsi="Arial" w:cs="Arial"/>
                <w:sz w:val="20"/>
                <w:szCs w:val="20"/>
              </w:rPr>
              <w:t xml:space="preserve"> </w:t>
            </w:r>
            <w:r w:rsidR="00041A85">
              <w:rPr>
                <w:rFonts w:ascii="Arial" w:hAnsi="Arial" w:cs="Arial"/>
                <w:sz w:val="20"/>
                <w:szCs w:val="20"/>
              </w:rPr>
              <w:t xml:space="preserve"> </w:t>
            </w:r>
            <w:r w:rsidR="00041A85" w:rsidRPr="00BF3753">
              <w:rPr>
                <w:rFonts w:ascii="Arial" w:hAnsi="Arial" w:cs="Arial"/>
                <w:sz w:val="20"/>
                <w:szCs w:val="20"/>
              </w:rPr>
              <w:t>FNMA</w:t>
            </w:r>
          </w:p>
        </w:tc>
        <w:tc>
          <w:tcPr>
            <w:tcW w:w="1620" w:type="dxa"/>
          </w:tcPr>
          <w:p w:rsidR="00041A85" w:rsidRDefault="00E1278A" w:rsidP="00820C01">
            <w:pPr>
              <w:pStyle w:val="NoSpacing"/>
              <w:jc w:val="both"/>
              <w:rPr>
                <w:rFonts w:ascii="Arial" w:hAnsi="Arial" w:cs="Arial"/>
                <w:sz w:val="20"/>
                <w:szCs w:val="20"/>
              </w:rPr>
            </w:pPr>
            <w:sdt>
              <w:sdtPr>
                <w:rPr>
                  <w:rFonts w:ascii="Arial" w:hAnsi="Arial" w:cs="Arial"/>
                  <w:sz w:val="20"/>
                  <w:szCs w:val="20"/>
                </w:rPr>
                <w:id w:val="525610891"/>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041A85">
              <w:rPr>
                <w:rFonts w:ascii="Arial" w:hAnsi="Arial" w:cs="Arial"/>
                <w:color w:val="000080"/>
                <w:sz w:val="20"/>
              </w:rPr>
              <w:t xml:space="preserve">  </w:t>
            </w:r>
            <w:r w:rsidR="00041A85" w:rsidRPr="00BF3753">
              <w:rPr>
                <w:rFonts w:ascii="Arial" w:hAnsi="Arial" w:cs="Arial"/>
                <w:sz w:val="20"/>
                <w:szCs w:val="20"/>
              </w:rPr>
              <w:t>FHA</w:t>
            </w:r>
          </w:p>
        </w:tc>
      </w:tr>
      <w:tr w:rsidR="00041A85" w:rsidTr="00E21C35">
        <w:tc>
          <w:tcPr>
            <w:tcW w:w="1710" w:type="dxa"/>
          </w:tcPr>
          <w:p w:rsidR="00041A85" w:rsidRDefault="00E1278A" w:rsidP="00820C01">
            <w:pPr>
              <w:pStyle w:val="NoSpacing"/>
              <w:jc w:val="both"/>
              <w:rPr>
                <w:rFonts w:ascii="Arial" w:hAnsi="Arial" w:cs="Arial"/>
                <w:sz w:val="20"/>
                <w:szCs w:val="20"/>
              </w:rPr>
            </w:pPr>
            <w:sdt>
              <w:sdtPr>
                <w:rPr>
                  <w:rFonts w:ascii="Arial" w:hAnsi="Arial" w:cs="Arial"/>
                  <w:sz w:val="20"/>
                  <w:szCs w:val="20"/>
                </w:rPr>
                <w:id w:val="-1629544014"/>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041A85" w:rsidRPr="00BF3753">
              <w:rPr>
                <w:rFonts w:ascii="Arial" w:hAnsi="Arial" w:cs="Arial"/>
                <w:sz w:val="20"/>
                <w:szCs w:val="20"/>
              </w:rPr>
              <w:t xml:space="preserve"> </w:t>
            </w:r>
            <w:r w:rsidR="00041A85">
              <w:rPr>
                <w:rFonts w:ascii="Arial" w:hAnsi="Arial" w:cs="Arial"/>
                <w:sz w:val="20"/>
                <w:szCs w:val="20"/>
              </w:rPr>
              <w:t xml:space="preserve"> </w:t>
            </w:r>
            <w:r w:rsidR="00041A85" w:rsidRPr="00BF3753">
              <w:rPr>
                <w:rFonts w:ascii="Arial" w:hAnsi="Arial" w:cs="Arial"/>
                <w:sz w:val="20"/>
                <w:szCs w:val="20"/>
              </w:rPr>
              <w:t>GNMA</w:t>
            </w:r>
          </w:p>
        </w:tc>
        <w:tc>
          <w:tcPr>
            <w:tcW w:w="1620" w:type="dxa"/>
          </w:tcPr>
          <w:p w:rsidR="00041A85" w:rsidRDefault="00E1278A" w:rsidP="00820C01">
            <w:pPr>
              <w:pStyle w:val="NoSpacing"/>
              <w:jc w:val="both"/>
              <w:rPr>
                <w:rFonts w:ascii="Arial" w:hAnsi="Arial" w:cs="Arial"/>
                <w:sz w:val="20"/>
                <w:szCs w:val="20"/>
              </w:rPr>
            </w:pPr>
            <w:sdt>
              <w:sdtPr>
                <w:rPr>
                  <w:rFonts w:ascii="Arial" w:hAnsi="Arial" w:cs="Arial"/>
                  <w:sz w:val="20"/>
                  <w:szCs w:val="20"/>
                </w:rPr>
                <w:id w:val="71902464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041A85">
              <w:rPr>
                <w:rFonts w:ascii="Arial" w:hAnsi="Arial" w:cs="Arial"/>
                <w:color w:val="000080"/>
                <w:sz w:val="20"/>
              </w:rPr>
              <w:t xml:space="preserve">  </w:t>
            </w:r>
            <w:r w:rsidR="00041A85" w:rsidRPr="00BF3753">
              <w:rPr>
                <w:rFonts w:ascii="Arial" w:hAnsi="Arial" w:cs="Arial"/>
                <w:sz w:val="20"/>
                <w:szCs w:val="20"/>
              </w:rPr>
              <w:t>VA</w:t>
            </w:r>
          </w:p>
        </w:tc>
      </w:tr>
      <w:tr w:rsidR="00041A85" w:rsidTr="00E21C35">
        <w:tc>
          <w:tcPr>
            <w:tcW w:w="1710" w:type="dxa"/>
          </w:tcPr>
          <w:p w:rsidR="00041A85" w:rsidRDefault="00E1278A" w:rsidP="00820C01">
            <w:pPr>
              <w:pStyle w:val="NoSpacing"/>
              <w:jc w:val="both"/>
              <w:rPr>
                <w:rFonts w:ascii="Arial" w:hAnsi="Arial" w:cs="Arial"/>
                <w:sz w:val="20"/>
                <w:szCs w:val="20"/>
              </w:rPr>
            </w:pPr>
            <w:sdt>
              <w:sdtPr>
                <w:rPr>
                  <w:rFonts w:ascii="Arial" w:hAnsi="Arial" w:cs="Arial"/>
                  <w:sz w:val="20"/>
                  <w:szCs w:val="20"/>
                </w:rPr>
                <w:id w:val="742908430"/>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041A85" w:rsidRPr="00BF3753">
              <w:rPr>
                <w:rFonts w:ascii="Arial" w:hAnsi="Arial" w:cs="Arial"/>
                <w:sz w:val="20"/>
                <w:szCs w:val="20"/>
              </w:rPr>
              <w:t xml:space="preserve"> </w:t>
            </w:r>
            <w:r w:rsidR="00041A85">
              <w:rPr>
                <w:rFonts w:ascii="Arial" w:hAnsi="Arial" w:cs="Arial"/>
                <w:sz w:val="20"/>
                <w:szCs w:val="20"/>
              </w:rPr>
              <w:t xml:space="preserve"> </w:t>
            </w:r>
            <w:r w:rsidR="00041A85" w:rsidRPr="00BF3753">
              <w:rPr>
                <w:rFonts w:ascii="Arial" w:hAnsi="Arial" w:cs="Arial"/>
                <w:sz w:val="20"/>
                <w:szCs w:val="20"/>
              </w:rPr>
              <w:t>FHLMA</w:t>
            </w:r>
          </w:p>
        </w:tc>
        <w:tc>
          <w:tcPr>
            <w:tcW w:w="1620" w:type="dxa"/>
          </w:tcPr>
          <w:p w:rsidR="00041A85" w:rsidRDefault="00041A85" w:rsidP="00820C01">
            <w:pPr>
              <w:pStyle w:val="NoSpacing"/>
              <w:jc w:val="both"/>
              <w:rPr>
                <w:rFonts w:ascii="Arial" w:hAnsi="Arial" w:cs="Arial"/>
                <w:sz w:val="20"/>
                <w:szCs w:val="20"/>
              </w:rPr>
            </w:pPr>
          </w:p>
        </w:tc>
      </w:tr>
    </w:tbl>
    <w:p w:rsidR="00D068DE" w:rsidRDefault="00D068DE" w:rsidP="00820C01">
      <w:pPr>
        <w:pStyle w:val="NoSpacing"/>
        <w:jc w:val="both"/>
        <w:rPr>
          <w:rFonts w:ascii="Arial" w:hAnsi="Arial" w:cs="Arial"/>
          <w:sz w:val="20"/>
          <w:szCs w:val="20"/>
        </w:rPr>
      </w:pPr>
    </w:p>
    <w:p w:rsidR="00BF3753" w:rsidRPr="00BF3753" w:rsidRDefault="00D068DE" w:rsidP="00820C01">
      <w:pPr>
        <w:pStyle w:val="NoSpacing"/>
        <w:ind w:left="432"/>
        <w:jc w:val="both"/>
        <w:rPr>
          <w:rFonts w:ascii="Arial" w:hAnsi="Arial" w:cs="Arial"/>
          <w:sz w:val="20"/>
          <w:szCs w:val="20"/>
        </w:rPr>
      </w:pPr>
      <w:r>
        <w:rPr>
          <w:rFonts w:ascii="Arial" w:hAnsi="Arial" w:cs="Arial"/>
          <w:sz w:val="20"/>
          <w:szCs w:val="20"/>
        </w:rPr>
        <w:t xml:space="preserve">a)  </w:t>
      </w:r>
      <w:r w:rsidR="00BF3753" w:rsidRPr="00BF3753">
        <w:rPr>
          <w:rFonts w:ascii="Arial" w:hAnsi="Arial" w:cs="Arial"/>
          <w:sz w:val="20"/>
          <w:szCs w:val="20"/>
        </w:rPr>
        <w:t xml:space="preserve">If any boxes were checked, state the date of approval, and the date the approval was </w:t>
      </w:r>
      <w:r>
        <w:rPr>
          <w:rFonts w:ascii="Arial" w:hAnsi="Arial" w:cs="Arial"/>
          <w:sz w:val="20"/>
          <w:szCs w:val="20"/>
        </w:rPr>
        <w:tab/>
      </w:r>
      <w:r>
        <w:rPr>
          <w:rFonts w:ascii="Arial" w:hAnsi="Arial" w:cs="Arial"/>
          <w:sz w:val="20"/>
          <w:szCs w:val="20"/>
        </w:rPr>
        <w:tab/>
      </w:r>
      <w:r w:rsidR="00BF3753" w:rsidRPr="00BF3753">
        <w:rPr>
          <w:rFonts w:ascii="Arial" w:hAnsi="Arial" w:cs="Arial"/>
          <w:sz w:val="20"/>
          <w:szCs w:val="20"/>
        </w:rPr>
        <w:t>surrendered, restricted, or removed (if applicable)</w:t>
      </w:r>
      <w:r w:rsidR="00923F8C">
        <w:rPr>
          <w:rFonts w:ascii="Arial" w:hAnsi="Arial" w:cs="Arial"/>
          <w:sz w:val="20"/>
          <w:szCs w:val="20"/>
        </w:rPr>
        <w:t>.</w:t>
      </w:r>
    </w:p>
    <w:p w:rsidR="00923F8C" w:rsidRDefault="00923F8C" w:rsidP="00820C01">
      <w:pPr>
        <w:pStyle w:val="NoSpacing"/>
        <w:jc w:val="both"/>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8"/>
      </w:tblGrid>
      <w:tr w:rsidR="00923F8C" w:rsidTr="002148C6">
        <w:tc>
          <w:tcPr>
            <w:tcW w:w="9108" w:type="dxa"/>
          </w:tcPr>
          <w:p w:rsidR="00923F8C" w:rsidRDefault="00923F8C" w:rsidP="00820C01">
            <w:pPr>
              <w:pStyle w:val="NoSpacing"/>
              <w:jc w:val="both"/>
              <w:rPr>
                <w:rFonts w:ascii="Arial" w:hAnsi="Arial" w:cs="Arial"/>
                <w:sz w:val="20"/>
                <w:szCs w:val="20"/>
              </w:rPr>
            </w:pPr>
          </w:p>
        </w:tc>
      </w:tr>
    </w:tbl>
    <w:p w:rsidR="007475F9" w:rsidRDefault="007475F9" w:rsidP="00820C01">
      <w:pPr>
        <w:pStyle w:val="NoSpacing"/>
        <w:jc w:val="both"/>
        <w:rPr>
          <w:rFonts w:ascii="Arial" w:hAnsi="Arial" w:cs="Arial"/>
          <w:b/>
          <w:sz w:val="20"/>
          <w:szCs w:val="20"/>
        </w:rPr>
      </w:pPr>
    </w:p>
    <w:p w:rsidR="00D068DE" w:rsidRDefault="00D068DE" w:rsidP="00662433">
      <w:pPr>
        <w:pStyle w:val="NoSpacing"/>
        <w:ind w:left="450"/>
        <w:jc w:val="both"/>
        <w:rPr>
          <w:rFonts w:ascii="Arial" w:hAnsi="Arial" w:cs="Arial"/>
          <w:sz w:val="20"/>
          <w:szCs w:val="20"/>
        </w:rPr>
      </w:pPr>
      <w:r w:rsidRPr="00662433">
        <w:rPr>
          <w:rFonts w:ascii="Arial" w:hAnsi="Arial" w:cs="Arial"/>
          <w:sz w:val="20"/>
          <w:szCs w:val="20"/>
        </w:rPr>
        <w:t>b)</w:t>
      </w:r>
      <w:r>
        <w:rPr>
          <w:rFonts w:ascii="Arial" w:hAnsi="Arial" w:cs="Arial"/>
          <w:sz w:val="20"/>
          <w:szCs w:val="20"/>
        </w:rPr>
        <w:t xml:space="preserve">  Please complete the following spreadsheet to identify types of loans in your entire portfolio:</w:t>
      </w:r>
    </w:p>
    <w:p w:rsidR="00D068DE" w:rsidRDefault="00D068DE" w:rsidP="00662433">
      <w:pPr>
        <w:pStyle w:val="NoSpacing"/>
        <w:ind w:left="450"/>
        <w:jc w:val="both"/>
        <w:rPr>
          <w:rFonts w:ascii="Arial" w:hAnsi="Arial" w:cs="Arial"/>
          <w:sz w:val="20"/>
          <w:szCs w:val="20"/>
        </w:rPr>
      </w:pPr>
    </w:p>
    <w:p w:rsidR="00D068DE" w:rsidRPr="00662433" w:rsidRDefault="00185DD9" w:rsidP="00662433">
      <w:pPr>
        <w:pStyle w:val="NoSpacing"/>
        <w:ind w:left="450"/>
        <w:jc w:val="center"/>
        <w:rPr>
          <w:rFonts w:ascii="Arial" w:hAnsi="Arial" w:cs="Arial"/>
          <w:sz w:val="20"/>
          <w:szCs w:val="20"/>
        </w:rPr>
      </w:pPr>
      <w:r>
        <w:rPr>
          <w:rFonts w:ascii="Arial" w:hAnsi="Arial" w:cs="Arial"/>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05pt" o:ole="">
            <v:imagedata r:id="rId9" o:title=""/>
          </v:shape>
          <o:OLEObject Type="Embed" ProgID="Excel.Sheet.12" ShapeID="_x0000_i1025" DrawAspect="Icon" ObjectID="_1525844136" r:id="rId10"/>
        </w:object>
      </w:r>
    </w:p>
    <w:p w:rsidR="00D068DE" w:rsidRDefault="00D068DE" w:rsidP="00744314">
      <w:pPr>
        <w:pStyle w:val="NoSpacing"/>
        <w:jc w:val="both"/>
        <w:rPr>
          <w:rFonts w:ascii="Arial" w:hAnsi="Arial" w:cs="Arial"/>
          <w:b/>
          <w:sz w:val="20"/>
          <w:szCs w:val="20"/>
        </w:rPr>
      </w:pPr>
    </w:p>
    <w:p w:rsidR="00744314" w:rsidRPr="00ED2930" w:rsidRDefault="00744314" w:rsidP="00744314">
      <w:pPr>
        <w:pStyle w:val="NoSpacing"/>
        <w:jc w:val="both"/>
        <w:rPr>
          <w:rFonts w:ascii="Arial" w:hAnsi="Arial" w:cs="Arial"/>
          <w:b/>
          <w:sz w:val="20"/>
          <w:szCs w:val="20"/>
        </w:rPr>
      </w:pPr>
      <w:r w:rsidRPr="00ED2930">
        <w:rPr>
          <w:rFonts w:ascii="Arial" w:hAnsi="Arial" w:cs="Arial"/>
          <w:b/>
          <w:sz w:val="20"/>
          <w:szCs w:val="20"/>
        </w:rPr>
        <w:t>CIVIL, CRIMINAL, AND ADMINISTRATIVE ACTIONS</w:t>
      </w:r>
    </w:p>
    <w:p w:rsidR="00744314" w:rsidRPr="00BF3753" w:rsidRDefault="00744314" w:rsidP="00744314">
      <w:pPr>
        <w:pStyle w:val="NoSpacing"/>
        <w:jc w:val="both"/>
        <w:rPr>
          <w:rFonts w:ascii="Arial" w:hAnsi="Arial" w:cs="Arial"/>
          <w:sz w:val="20"/>
          <w:szCs w:val="20"/>
        </w:rPr>
      </w:pPr>
    </w:p>
    <w:p w:rsidR="00744314" w:rsidRDefault="00744314" w:rsidP="00744314">
      <w:pPr>
        <w:pStyle w:val="NoSpacing"/>
        <w:numPr>
          <w:ilvl w:val="0"/>
          <w:numId w:val="3"/>
        </w:numPr>
        <w:jc w:val="both"/>
        <w:rPr>
          <w:rFonts w:ascii="Arial" w:hAnsi="Arial" w:cs="Arial"/>
          <w:sz w:val="20"/>
          <w:szCs w:val="20"/>
        </w:rPr>
      </w:pPr>
      <w:r w:rsidRPr="00BF3753">
        <w:rPr>
          <w:rFonts w:ascii="Arial" w:hAnsi="Arial" w:cs="Arial"/>
          <w:sz w:val="20"/>
          <w:szCs w:val="20"/>
        </w:rPr>
        <w:t>Has the licensee or any offic</w:t>
      </w:r>
      <w:r>
        <w:rPr>
          <w:rFonts w:ascii="Arial" w:hAnsi="Arial" w:cs="Arial"/>
          <w:sz w:val="20"/>
          <w:szCs w:val="20"/>
        </w:rPr>
        <w:t xml:space="preserve">er, principal, partner, owner, </w:t>
      </w:r>
    </w:p>
    <w:p w:rsidR="00744314" w:rsidRDefault="00744314" w:rsidP="00744314">
      <w:pPr>
        <w:pStyle w:val="NoSpacing"/>
        <w:ind w:left="360"/>
        <w:jc w:val="both"/>
        <w:rPr>
          <w:rFonts w:ascii="Arial" w:hAnsi="Arial" w:cs="Arial"/>
          <w:sz w:val="20"/>
          <w:szCs w:val="20"/>
        </w:rPr>
      </w:pPr>
      <w:r w:rsidRPr="00871331">
        <w:rPr>
          <w:rFonts w:ascii="Arial" w:hAnsi="Arial" w:cs="Arial"/>
          <w:sz w:val="20"/>
          <w:szCs w:val="20"/>
        </w:rPr>
        <w:t xml:space="preserve">director or employee been denied a license/registration or </w:t>
      </w:r>
    </w:p>
    <w:p w:rsidR="00744314" w:rsidRDefault="00744314" w:rsidP="00744314">
      <w:pPr>
        <w:pStyle w:val="NoSpacing"/>
        <w:ind w:left="360"/>
        <w:jc w:val="both"/>
        <w:rPr>
          <w:rFonts w:ascii="Arial" w:hAnsi="Arial" w:cs="Arial"/>
          <w:sz w:val="20"/>
          <w:szCs w:val="20"/>
        </w:rPr>
      </w:pPr>
      <w:r w:rsidRPr="00BF3753">
        <w:rPr>
          <w:rFonts w:ascii="Arial" w:hAnsi="Arial" w:cs="Arial"/>
          <w:sz w:val="20"/>
          <w:szCs w:val="20"/>
        </w:rPr>
        <w:t xml:space="preserve">approval by any state or </w:t>
      </w:r>
      <w:r>
        <w:rPr>
          <w:rFonts w:ascii="Arial" w:hAnsi="Arial" w:cs="Arial"/>
          <w:sz w:val="20"/>
          <w:szCs w:val="20"/>
        </w:rPr>
        <w:t xml:space="preserve">federal governmental agency to </w:t>
      </w:r>
    </w:p>
    <w:p w:rsidR="00744314" w:rsidRPr="00BF3753" w:rsidRDefault="00744314" w:rsidP="00744314">
      <w:pPr>
        <w:pStyle w:val="NoSpacing"/>
        <w:ind w:left="360"/>
        <w:jc w:val="both"/>
        <w:rPr>
          <w:rFonts w:ascii="Arial" w:hAnsi="Arial" w:cs="Arial"/>
          <w:sz w:val="20"/>
          <w:szCs w:val="20"/>
        </w:rPr>
      </w:pPr>
      <w:r w:rsidRPr="00BF3753">
        <w:rPr>
          <w:rFonts w:ascii="Arial" w:hAnsi="Arial" w:cs="Arial"/>
          <w:sz w:val="20"/>
          <w:szCs w:val="20"/>
        </w:rPr>
        <w:t>engage in any regulated activity?</w:t>
      </w:r>
      <w:r w:rsidRPr="00BF375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116126704"/>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083381813"/>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744314" w:rsidRPr="00BF3753" w:rsidRDefault="00744314" w:rsidP="00744314">
      <w:pPr>
        <w:pStyle w:val="NoSpacing"/>
        <w:jc w:val="both"/>
        <w:rPr>
          <w:rFonts w:ascii="Arial" w:hAnsi="Arial" w:cs="Arial"/>
          <w:sz w:val="20"/>
          <w:szCs w:val="20"/>
        </w:rPr>
      </w:pPr>
    </w:p>
    <w:p w:rsidR="00744314" w:rsidRPr="00BF3753" w:rsidRDefault="00744314" w:rsidP="00744314">
      <w:pPr>
        <w:pStyle w:val="NoSpacing"/>
        <w:ind w:firstLine="360"/>
        <w:jc w:val="both"/>
        <w:rPr>
          <w:rFonts w:ascii="Arial" w:hAnsi="Arial" w:cs="Arial"/>
          <w:sz w:val="20"/>
          <w:szCs w:val="20"/>
        </w:rPr>
      </w:pPr>
      <w:r w:rsidRPr="00BF3753">
        <w:rPr>
          <w:rFonts w:ascii="Arial" w:hAnsi="Arial" w:cs="Arial"/>
          <w:sz w:val="20"/>
          <w:szCs w:val="20"/>
        </w:rPr>
        <w:t>If YES, provide details and copies of applicable documentation.</w:t>
      </w:r>
    </w:p>
    <w:p w:rsidR="00744314" w:rsidRPr="00BF3753" w:rsidRDefault="00744314" w:rsidP="00744314">
      <w:pPr>
        <w:pStyle w:val="NoSpacing"/>
        <w:jc w:val="both"/>
        <w:rPr>
          <w:rFonts w:ascii="Arial" w:hAnsi="Arial" w:cs="Arial"/>
          <w:sz w:val="20"/>
          <w:szCs w:val="20"/>
        </w:rPr>
      </w:pPr>
    </w:p>
    <w:p w:rsidR="00744314" w:rsidRDefault="00744314" w:rsidP="00FC56F2">
      <w:pPr>
        <w:pStyle w:val="NoSpacing"/>
        <w:numPr>
          <w:ilvl w:val="0"/>
          <w:numId w:val="5"/>
        </w:numPr>
        <w:jc w:val="both"/>
        <w:rPr>
          <w:rFonts w:ascii="Arial" w:hAnsi="Arial" w:cs="Arial"/>
          <w:sz w:val="20"/>
          <w:szCs w:val="20"/>
        </w:rPr>
      </w:pPr>
      <w:r w:rsidRPr="00BF3753">
        <w:rPr>
          <w:rFonts w:ascii="Arial" w:hAnsi="Arial" w:cs="Arial"/>
          <w:sz w:val="20"/>
          <w:szCs w:val="20"/>
        </w:rPr>
        <w:t xml:space="preserve">Has the licensee been the </w:t>
      </w:r>
      <w:r>
        <w:rPr>
          <w:rFonts w:ascii="Arial" w:hAnsi="Arial" w:cs="Arial"/>
          <w:sz w:val="20"/>
          <w:szCs w:val="20"/>
        </w:rPr>
        <w:t xml:space="preserve">subject of material litigation </w:t>
      </w:r>
    </w:p>
    <w:p w:rsidR="00744314" w:rsidRPr="006C464B" w:rsidRDefault="00744314" w:rsidP="00744314">
      <w:pPr>
        <w:pStyle w:val="NoSpacing"/>
        <w:ind w:left="720"/>
        <w:jc w:val="both"/>
        <w:rPr>
          <w:rFonts w:ascii="Arial" w:hAnsi="Arial" w:cs="Arial"/>
          <w:sz w:val="20"/>
          <w:szCs w:val="20"/>
        </w:rPr>
      </w:pPr>
      <w:r w:rsidRPr="006C464B">
        <w:rPr>
          <w:rFonts w:ascii="Arial" w:hAnsi="Arial" w:cs="Arial"/>
          <w:sz w:val="20"/>
          <w:szCs w:val="20"/>
        </w:rPr>
        <w:t>or any litigation related to consumer protection issues?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988778641"/>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86213748"/>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4D78EB" w:rsidRDefault="004D78EB" w:rsidP="004D78EB">
      <w:pPr>
        <w:pStyle w:val="NoSpacing"/>
        <w:jc w:val="both"/>
        <w:rPr>
          <w:rFonts w:ascii="Arial" w:hAnsi="Arial" w:cs="Arial"/>
          <w:sz w:val="20"/>
          <w:szCs w:val="20"/>
        </w:rPr>
      </w:pPr>
    </w:p>
    <w:p w:rsidR="00744314" w:rsidRDefault="00744314" w:rsidP="004D78EB">
      <w:pPr>
        <w:pStyle w:val="NoSpacing"/>
        <w:ind w:firstLine="360"/>
        <w:jc w:val="both"/>
        <w:rPr>
          <w:rFonts w:ascii="Arial" w:hAnsi="Arial" w:cs="Arial"/>
          <w:sz w:val="20"/>
          <w:szCs w:val="20"/>
        </w:rPr>
      </w:pPr>
      <w:r w:rsidRPr="00BF3753">
        <w:rPr>
          <w:rFonts w:ascii="Arial" w:hAnsi="Arial" w:cs="Arial"/>
          <w:sz w:val="20"/>
          <w:szCs w:val="20"/>
        </w:rPr>
        <w:t>If YES, provide details.</w:t>
      </w:r>
    </w:p>
    <w:p w:rsidR="00744314" w:rsidRPr="00BF3753" w:rsidRDefault="00744314" w:rsidP="00744314">
      <w:pPr>
        <w:pStyle w:val="NoSpacing"/>
        <w:ind w:firstLine="720"/>
        <w:jc w:val="both"/>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8"/>
      </w:tblGrid>
      <w:tr w:rsidR="00744314" w:rsidTr="00037FDA">
        <w:tc>
          <w:tcPr>
            <w:tcW w:w="9108" w:type="dxa"/>
          </w:tcPr>
          <w:p w:rsidR="00744314" w:rsidRDefault="00744314" w:rsidP="00037FDA">
            <w:pPr>
              <w:pStyle w:val="NoSpacing"/>
              <w:jc w:val="both"/>
              <w:rPr>
                <w:rFonts w:ascii="Arial" w:hAnsi="Arial" w:cs="Arial"/>
                <w:sz w:val="20"/>
                <w:szCs w:val="20"/>
              </w:rPr>
            </w:pPr>
          </w:p>
        </w:tc>
      </w:tr>
    </w:tbl>
    <w:p w:rsidR="00744314" w:rsidRDefault="00744314" w:rsidP="00744314">
      <w:pPr>
        <w:pStyle w:val="NoSpacing"/>
        <w:jc w:val="both"/>
        <w:rPr>
          <w:rFonts w:ascii="Arial" w:hAnsi="Arial" w:cs="Arial"/>
          <w:sz w:val="20"/>
          <w:szCs w:val="20"/>
        </w:rPr>
      </w:pPr>
    </w:p>
    <w:p w:rsidR="00744314" w:rsidRDefault="00744314" w:rsidP="00744314">
      <w:pPr>
        <w:pStyle w:val="NoSpacing"/>
        <w:numPr>
          <w:ilvl w:val="0"/>
          <w:numId w:val="3"/>
        </w:numPr>
        <w:jc w:val="both"/>
        <w:rPr>
          <w:rFonts w:ascii="Arial" w:hAnsi="Arial" w:cs="Arial"/>
          <w:sz w:val="20"/>
          <w:szCs w:val="20"/>
        </w:rPr>
      </w:pPr>
      <w:r w:rsidRPr="00BF3753">
        <w:rPr>
          <w:rFonts w:ascii="Arial" w:hAnsi="Arial" w:cs="Arial"/>
          <w:sz w:val="20"/>
          <w:szCs w:val="20"/>
        </w:rPr>
        <w:t>Has the licensee or any officer, principal, partner, ow</w:t>
      </w:r>
      <w:r>
        <w:rPr>
          <w:rFonts w:ascii="Arial" w:hAnsi="Arial" w:cs="Arial"/>
          <w:sz w:val="20"/>
          <w:szCs w:val="20"/>
        </w:rPr>
        <w:t xml:space="preserve">ner, </w:t>
      </w:r>
    </w:p>
    <w:p w:rsidR="00744314" w:rsidRDefault="00744314" w:rsidP="00744314">
      <w:pPr>
        <w:pStyle w:val="NoSpacing"/>
        <w:ind w:left="360"/>
        <w:jc w:val="both"/>
        <w:rPr>
          <w:rFonts w:ascii="Arial" w:hAnsi="Arial" w:cs="Arial"/>
          <w:sz w:val="20"/>
          <w:szCs w:val="20"/>
        </w:rPr>
      </w:pPr>
      <w:r w:rsidRPr="00BF3753">
        <w:rPr>
          <w:rFonts w:ascii="Arial" w:hAnsi="Arial" w:cs="Arial"/>
          <w:sz w:val="20"/>
          <w:szCs w:val="20"/>
        </w:rPr>
        <w:t xml:space="preserve">director or employee had a </w:t>
      </w:r>
      <w:r>
        <w:rPr>
          <w:rFonts w:ascii="Arial" w:hAnsi="Arial" w:cs="Arial"/>
          <w:sz w:val="20"/>
          <w:szCs w:val="20"/>
        </w:rPr>
        <w:t xml:space="preserve">license/registration, to engage </w:t>
      </w:r>
    </w:p>
    <w:p w:rsidR="00744314" w:rsidRDefault="00744314" w:rsidP="00744314">
      <w:pPr>
        <w:pStyle w:val="NoSpacing"/>
        <w:ind w:left="360"/>
        <w:jc w:val="both"/>
        <w:rPr>
          <w:rFonts w:ascii="Arial" w:hAnsi="Arial" w:cs="Arial"/>
          <w:sz w:val="20"/>
          <w:szCs w:val="20"/>
        </w:rPr>
      </w:pPr>
      <w:r w:rsidRPr="001E68BF">
        <w:rPr>
          <w:rFonts w:ascii="Arial" w:hAnsi="Arial" w:cs="Arial"/>
          <w:sz w:val="20"/>
          <w:szCs w:val="20"/>
        </w:rPr>
        <w:t>in any regulated activity, suspended or revoked or otherwise</w:t>
      </w:r>
      <w:r>
        <w:rPr>
          <w:rFonts w:ascii="Arial" w:hAnsi="Arial" w:cs="Arial"/>
          <w:sz w:val="20"/>
          <w:szCs w:val="20"/>
        </w:rPr>
        <w:t xml:space="preserve"> </w:t>
      </w:r>
    </w:p>
    <w:p w:rsidR="00744314" w:rsidRPr="00BF3753" w:rsidRDefault="00744314" w:rsidP="00744314">
      <w:pPr>
        <w:pStyle w:val="NoSpacing"/>
        <w:ind w:left="360"/>
        <w:jc w:val="both"/>
        <w:rPr>
          <w:rFonts w:ascii="Arial" w:hAnsi="Arial" w:cs="Arial"/>
          <w:sz w:val="20"/>
          <w:szCs w:val="20"/>
        </w:rPr>
      </w:pPr>
      <w:r w:rsidRPr="00BF3753">
        <w:rPr>
          <w:rFonts w:ascii="Arial" w:hAnsi="Arial" w:cs="Arial"/>
          <w:sz w:val="20"/>
          <w:szCs w:val="20"/>
        </w:rPr>
        <w:t>restricted by any state or federal governmental agency?</w:t>
      </w:r>
      <w:r w:rsidRPr="00BF375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659540964"/>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47448510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744314" w:rsidRPr="00BF3753" w:rsidRDefault="00744314" w:rsidP="00744314">
      <w:pPr>
        <w:pStyle w:val="NoSpacing"/>
        <w:jc w:val="both"/>
        <w:rPr>
          <w:rFonts w:ascii="Arial" w:hAnsi="Arial" w:cs="Arial"/>
          <w:sz w:val="20"/>
          <w:szCs w:val="20"/>
        </w:rPr>
      </w:pPr>
    </w:p>
    <w:p w:rsidR="00744314" w:rsidRPr="00BF3753" w:rsidRDefault="00744314" w:rsidP="00744314">
      <w:pPr>
        <w:pStyle w:val="NoSpacing"/>
        <w:ind w:firstLine="360"/>
        <w:jc w:val="both"/>
        <w:rPr>
          <w:rFonts w:ascii="Arial" w:hAnsi="Arial" w:cs="Arial"/>
          <w:sz w:val="20"/>
          <w:szCs w:val="20"/>
        </w:rPr>
      </w:pPr>
      <w:r w:rsidRPr="00BF3753">
        <w:rPr>
          <w:rFonts w:ascii="Arial" w:hAnsi="Arial" w:cs="Arial"/>
          <w:sz w:val="20"/>
          <w:szCs w:val="20"/>
        </w:rPr>
        <w:t>If YES, provide details and copies of applicable documentation.</w:t>
      </w:r>
    </w:p>
    <w:p w:rsidR="00744314" w:rsidRPr="00BF3753" w:rsidRDefault="00744314" w:rsidP="00744314">
      <w:pPr>
        <w:pStyle w:val="NoSpacing"/>
        <w:jc w:val="both"/>
        <w:rPr>
          <w:rFonts w:ascii="Arial" w:hAnsi="Arial" w:cs="Arial"/>
          <w:sz w:val="20"/>
          <w:szCs w:val="20"/>
        </w:rPr>
      </w:pPr>
    </w:p>
    <w:p w:rsidR="00744314" w:rsidRDefault="00322567" w:rsidP="00322567">
      <w:pPr>
        <w:pStyle w:val="NoSpacing"/>
        <w:numPr>
          <w:ilvl w:val="0"/>
          <w:numId w:val="3"/>
        </w:numPr>
        <w:jc w:val="both"/>
        <w:rPr>
          <w:rFonts w:ascii="Arial" w:hAnsi="Arial" w:cs="Arial"/>
          <w:sz w:val="20"/>
          <w:szCs w:val="20"/>
        </w:rPr>
      </w:pPr>
      <w:r>
        <w:rPr>
          <w:rFonts w:ascii="Arial" w:hAnsi="Arial" w:cs="Arial"/>
          <w:sz w:val="20"/>
          <w:szCs w:val="20"/>
        </w:rPr>
        <w:t xml:space="preserve">(a)  </w:t>
      </w:r>
      <w:r w:rsidR="00744314" w:rsidRPr="00BF3753">
        <w:rPr>
          <w:rFonts w:ascii="Arial" w:hAnsi="Arial" w:cs="Arial"/>
          <w:sz w:val="20"/>
          <w:szCs w:val="20"/>
        </w:rPr>
        <w:t>Has the licensee or any offic</w:t>
      </w:r>
      <w:r w:rsidR="00744314">
        <w:rPr>
          <w:rFonts w:ascii="Arial" w:hAnsi="Arial" w:cs="Arial"/>
          <w:sz w:val="20"/>
          <w:szCs w:val="20"/>
        </w:rPr>
        <w:t xml:space="preserve">er, principal, partner, owner, </w:t>
      </w:r>
    </w:p>
    <w:p w:rsidR="00744314" w:rsidRDefault="00744314" w:rsidP="00744314">
      <w:pPr>
        <w:pStyle w:val="NoSpacing"/>
        <w:ind w:left="720"/>
        <w:jc w:val="both"/>
        <w:rPr>
          <w:rFonts w:ascii="Arial" w:hAnsi="Arial" w:cs="Arial"/>
          <w:sz w:val="20"/>
          <w:szCs w:val="20"/>
        </w:rPr>
      </w:pPr>
      <w:r w:rsidRPr="00545307">
        <w:rPr>
          <w:rFonts w:ascii="Arial" w:hAnsi="Arial" w:cs="Arial"/>
          <w:sz w:val="20"/>
          <w:szCs w:val="20"/>
        </w:rPr>
        <w:t>director or employee been the subject of any administrative</w:t>
      </w:r>
      <w:r>
        <w:rPr>
          <w:rFonts w:ascii="Arial" w:hAnsi="Arial" w:cs="Arial"/>
          <w:sz w:val="20"/>
          <w:szCs w:val="20"/>
        </w:rPr>
        <w:t xml:space="preserve"> </w:t>
      </w:r>
    </w:p>
    <w:p w:rsidR="00744314" w:rsidRDefault="00744314" w:rsidP="00744314">
      <w:pPr>
        <w:pStyle w:val="NoSpacing"/>
        <w:ind w:left="720"/>
        <w:jc w:val="both"/>
        <w:rPr>
          <w:rFonts w:ascii="Arial" w:hAnsi="Arial" w:cs="Arial"/>
          <w:sz w:val="20"/>
          <w:szCs w:val="20"/>
        </w:rPr>
      </w:pPr>
      <w:r w:rsidRPr="00BF3753">
        <w:rPr>
          <w:rFonts w:ascii="Arial" w:hAnsi="Arial" w:cs="Arial"/>
          <w:sz w:val="20"/>
          <w:szCs w:val="20"/>
        </w:rPr>
        <w:t>action by any state or fed</w:t>
      </w:r>
      <w:r>
        <w:rPr>
          <w:rFonts w:ascii="Arial" w:hAnsi="Arial" w:cs="Arial"/>
          <w:sz w:val="20"/>
          <w:szCs w:val="20"/>
        </w:rPr>
        <w:t xml:space="preserve">eral governmental or regulatory </w:t>
      </w:r>
    </w:p>
    <w:p w:rsidR="00744314" w:rsidRPr="00BF3753" w:rsidRDefault="00744314" w:rsidP="00744314">
      <w:pPr>
        <w:pStyle w:val="NoSpacing"/>
        <w:ind w:left="720"/>
        <w:jc w:val="both"/>
        <w:rPr>
          <w:rFonts w:ascii="Arial" w:hAnsi="Arial" w:cs="Arial"/>
          <w:sz w:val="20"/>
          <w:szCs w:val="20"/>
        </w:rPr>
      </w:pPr>
      <w:r w:rsidRPr="00BF3753">
        <w:rPr>
          <w:rFonts w:ascii="Arial" w:hAnsi="Arial" w:cs="Arial"/>
          <w:sz w:val="20"/>
          <w:szCs w:val="20"/>
        </w:rPr>
        <w:t xml:space="preserve">agency? </w:t>
      </w:r>
      <w:r w:rsidRPr="00BF375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066947544"/>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973664069"/>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744314" w:rsidRPr="00BF3753" w:rsidRDefault="00744314" w:rsidP="00744314">
      <w:pPr>
        <w:pStyle w:val="NoSpacing"/>
        <w:jc w:val="both"/>
        <w:rPr>
          <w:rFonts w:ascii="Arial" w:hAnsi="Arial" w:cs="Arial"/>
          <w:sz w:val="20"/>
          <w:szCs w:val="20"/>
        </w:rPr>
      </w:pPr>
    </w:p>
    <w:p w:rsidR="00744314" w:rsidRDefault="00322567" w:rsidP="00322567">
      <w:pPr>
        <w:pStyle w:val="NoSpacing"/>
        <w:numPr>
          <w:ilvl w:val="0"/>
          <w:numId w:val="5"/>
        </w:numPr>
        <w:jc w:val="both"/>
        <w:rPr>
          <w:rFonts w:ascii="Arial" w:hAnsi="Arial" w:cs="Arial"/>
          <w:sz w:val="20"/>
          <w:szCs w:val="20"/>
        </w:rPr>
      </w:pPr>
      <w:r>
        <w:rPr>
          <w:rFonts w:ascii="Arial" w:hAnsi="Arial" w:cs="Arial"/>
          <w:sz w:val="20"/>
          <w:szCs w:val="20"/>
        </w:rPr>
        <w:t>Has</w:t>
      </w:r>
      <w:r w:rsidR="00744314" w:rsidRPr="00BF3753">
        <w:rPr>
          <w:rFonts w:ascii="Arial" w:hAnsi="Arial" w:cs="Arial"/>
          <w:sz w:val="20"/>
          <w:szCs w:val="20"/>
        </w:rPr>
        <w:t xml:space="preserve"> any such administrative</w:t>
      </w:r>
      <w:r w:rsidR="00744314">
        <w:rPr>
          <w:rFonts w:ascii="Arial" w:hAnsi="Arial" w:cs="Arial"/>
          <w:sz w:val="20"/>
          <w:szCs w:val="20"/>
        </w:rPr>
        <w:t xml:space="preserve"> action resulted in the payment </w:t>
      </w:r>
    </w:p>
    <w:p w:rsidR="00744314" w:rsidRPr="00BF3753" w:rsidRDefault="00744314" w:rsidP="00744314">
      <w:pPr>
        <w:pStyle w:val="NoSpacing"/>
        <w:ind w:left="720"/>
        <w:jc w:val="both"/>
        <w:rPr>
          <w:rFonts w:ascii="Arial" w:hAnsi="Arial" w:cs="Arial"/>
          <w:sz w:val="20"/>
          <w:szCs w:val="20"/>
        </w:rPr>
      </w:pPr>
      <w:r w:rsidRPr="00B46779">
        <w:rPr>
          <w:rFonts w:ascii="Arial" w:hAnsi="Arial" w:cs="Arial"/>
          <w:sz w:val="20"/>
          <w:szCs w:val="20"/>
        </w:rPr>
        <w:t>of fines or penalties?</w:t>
      </w:r>
      <w:r w:rsidRPr="00B4677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840730292"/>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473865259"/>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744314" w:rsidRDefault="00744314" w:rsidP="00744314">
      <w:pPr>
        <w:pStyle w:val="NoSpacing"/>
        <w:jc w:val="both"/>
        <w:rPr>
          <w:rFonts w:ascii="Arial" w:hAnsi="Arial" w:cs="Arial"/>
          <w:sz w:val="20"/>
          <w:szCs w:val="20"/>
        </w:rPr>
      </w:pPr>
    </w:p>
    <w:p w:rsidR="00744314" w:rsidRDefault="00744314" w:rsidP="00322567">
      <w:pPr>
        <w:pStyle w:val="NoSpacing"/>
        <w:numPr>
          <w:ilvl w:val="0"/>
          <w:numId w:val="5"/>
        </w:numPr>
        <w:jc w:val="both"/>
        <w:rPr>
          <w:rFonts w:ascii="Arial" w:hAnsi="Arial" w:cs="Arial"/>
          <w:sz w:val="20"/>
          <w:szCs w:val="20"/>
        </w:rPr>
      </w:pPr>
      <w:r w:rsidRPr="00BF3753">
        <w:rPr>
          <w:rFonts w:ascii="Arial" w:hAnsi="Arial" w:cs="Arial"/>
          <w:sz w:val="20"/>
          <w:szCs w:val="20"/>
        </w:rPr>
        <w:t>Has any such administrati</w:t>
      </w:r>
      <w:r>
        <w:rPr>
          <w:rFonts w:ascii="Arial" w:hAnsi="Arial" w:cs="Arial"/>
          <w:sz w:val="20"/>
          <w:szCs w:val="20"/>
        </w:rPr>
        <w:t xml:space="preserve">ve action resulted in required </w:t>
      </w:r>
    </w:p>
    <w:p w:rsidR="00744314" w:rsidRPr="0049208B" w:rsidRDefault="00744314" w:rsidP="00744314">
      <w:pPr>
        <w:pStyle w:val="NoSpacing"/>
        <w:ind w:left="720"/>
        <w:jc w:val="both"/>
        <w:rPr>
          <w:rFonts w:ascii="Arial" w:hAnsi="Arial" w:cs="Arial"/>
          <w:sz w:val="20"/>
          <w:szCs w:val="20"/>
        </w:rPr>
      </w:pPr>
      <w:r w:rsidRPr="0049208B">
        <w:rPr>
          <w:rFonts w:ascii="Arial" w:hAnsi="Arial" w:cs="Arial"/>
          <w:sz w:val="20"/>
          <w:szCs w:val="20"/>
        </w:rPr>
        <w:t>consumer refunds?</w:t>
      </w:r>
      <w:r w:rsidRPr="0049208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146240820"/>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358613515"/>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744314" w:rsidRPr="00BF3753" w:rsidRDefault="00744314" w:rsidP="00744314">
      <w:pPr>
        <w:pStyle w:val="NoSpacing"/>
        <w:jc w:val="both"/>
        <w:rPr>
          <w:rFonts w:ascii="Arial" w:hAnsi="Arial" w:cs="Arial"/>
          <w:sz w:val="20"/>
          <w:szCs w:val="20"/>
        </w:rPr>
      </w:pPr>
    </w:p>
    <w:p w:rsidR="00744314" w:rsidRPr="00BF3753" w:rsidRDefault="00744314" w:rsidP="00744314">
      <w:pPr>
        <w:pStyle w:val="NoSpacing"/>
        <w:jc w:val="both"/>
        <w:rPr>
          <w:rFonts w:ascii="Arial" w:hAnsi="Arial" w:cs="Arial"/>
          <w:sz w:val="20"/>
          <w:szCs w:val="20"/>
        </w:rPr>
      </w:pPr>
      <w:r w:rsidRPr="00BF3753">
        <w:rPr>
          <w:rFonts w:ascii="Arial" w:hAnsi="Arial" w:cs="Arial"/>
          <w:sz w:val="20"/>
          <w:szCs w:val="20"/>
        </w:rPr>
        <w:tab/>
        <w:t xml:space="preserve">If </w:t>
      </w:r>
      <w:r>
        <w:rPr>
          <w:rFonts w:ascii="Arial" w:hAnsi="Arial" w:cs="Arial"/>
          <w:sz w:val="20"/>
          <w:szCs w:val="20"/>
        </w:rPr>
        <w:t>YES</w:t>
      </w:r>
      <w:r w:rsidRPr="00BF3753">
        <w:rPr>
          <w:rFonts w:ascii="Arial" w:hAnsi="Arial" w:cs="Arial"/>
          <w:sz w:val="20"/>
          <w:szCs w:val="20"/>
        </w:rPr>
        <w:t xml:space="preserve"> to any of the above, provide details and copies of applicable documentation.</w:t>
      </w:r>
    </w:p>
    <w:p w:rsidR="00744314" w:rsidRDefault="00744314" w:rsidP="009634AC">
      <w:pPr>
        <w:pStyle w:val="NoSpacing"/>
        <w:jc w:val="both"/>
        <w:rPr>
          <w:rFonts w:ascii="Arial" w:hAnsi="Arial" w:cs="Arial"/>
          <w:sz w:val="20"/>
          <w:szCs w:val="20"/>
        </w:rPr>
      </w:pPr>
    </w:p>
    <w:p w:rsidR="00744314" w:rsidRDefault="00744314" w:rsidP="00322567">
      <w:pPr>
        <w:pStyle w:val="NoSpacing"/>
        <w:numPr>
          <w:ilvl w:val="0"/>
          <w:numId w:val="5"/>
        </w:numPr>
        <w:jc w:val="both"/>
        <w:rPr>
          <w:rFonts w:ascii="Arial" w:hAnsi="Arial" w:cs="Arial"/>
          <w:sz w:val="20"/>
          <w:szCs w:val="20"/>
        </w:rPr>
      </w:pPr>
      <w:r w:rsidRPr="00BF3753">
        <w:rPr>
          <w:rFonts w:ascii="Arial" w:hAnsi="Arial" w:cs="Arial"/>
          <w:sz w:val="20"/>
          <w:szCs w:val="20"/>
        </w:rPr>
        <w:lastRenderedPageBreak/>
        <w:t>Is the licensee currently under investigation or litigatin</w:t>
      </w:r>
      <w:r>
        <w:rPr>
          <w:rFonts w:ascii="Arial" w:hAnsi="Arial" w:cs="Arial"/>
          <w:sz w:val="20"/>
          <w:szCs w:val="20"/>
        </w:rPr>
        <w:t xml:space="preserve">g with </w:t>
      </w:r>
    </w:p>
    <w:p w:rsidR="00744314" w:rsidRPr="00FE7421" w:rsidRDefault="00744314" w:rsidP="00744314">
      <w:pPr>
        <w:pStyle w:val="NoSpacing"/>
        <w:ind w:left="720"/>
        <w:jc w:val="both"/>
        <w:rPr>
          <w:rFonts w:ascii="Arial" w:hAnsi="Arial" w:cs="Arial"/>
          <w:sz w:val="20"/>
          <w:szCs w:val="20"/>
        </w:rPr>
      </w:pPr>
      <w:r>
        <w:rPr>
          <w:rFonts w:ascii="Arial" w:hAnsi="Arial" w:cs="Arial"/>
          <w:sz w:val="20"/>
          <w:szCs w:val="20"/>
        </w:rPr>
        <w:t>either another state or</w:t>
      </w:r>
      <w:r w:rsidR="00B921FD">
        <w:rPr>
          <w:rFonts w:ascii="Arial" w:hAnsi="Arial" w:cs="Arial"/>
          <w:sz w:val="20"/>
          <w:szCs w:val="20"/>
        </w:rPr>
        <w:t xml:space="preserve"> the</w:t>
      </w:r>
      <w:r>
        <w:rPr>
          <w:rFonts w:ascii="Arial" w:hAnsi="Arial" w:cs="Arial"/>
          <w:sz w:val="20"/>
          <w:szCs w:val="20"/>
        </w:rPr>
        <w:t xml:space="preserve"> </w:t>
      </w:r>
      <w:r w:rsidRPr="00FE7421">
        <w:rPr>
          <w:rFonts w:ascii="Arial" w:hAnsi="Arial" w:cs="Arial"/>
          <w:sz w:val="20"/>
          <w:szCs w:val="20"/>
        </w:rPr>
        <w:t>federal government?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7421">
        <w:rPr>
          <w:rFonts w:ascii="Arial" w:hAnsi="Arial" w:cs="Arial"/>
          <w:sz w:val="20"/>
          <w:szCs w:val="20"/>
        </w:rPr>
        <w:tab/>
      </w:r>
      <w:r>
        <w:rPr>
          <w:rFonts w:ascii="Arial" w:hAnsi="Arial" w:cs="Arial"/>
          <w:sz w:val="20"/>
          <w:szCs w:val="20"/>
        </w:rPr>
        <w:tab/>
      </w:r>
      <w:sdt>
        <w:sdtPr>
          <w:rPr>
            <w:rFonts w:ascii="Arial" w:hAnsi="Arial" w:cs="Arial"/>
            <w:sz w:val="20"/>
            <w:szCs w:val="20"/>
          </w:rPr>
          <w:id w:val="211926815"/>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654637701"/>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744314" w:rsidRPr="00BF3753" w:rsidRDefault="00744314" w:rsidP="00744314">
      <w:pPr>
        <w:pStyle w:val="NoSpacing"/>
        <w:jc w:val="both"/>
        <w:rPr>
          <w:rFonts w:ascii="Arial" w:hAnsi="Arial" w:cs="Arial"/>
          <w:sz w:val="20"/>
          <w:szCs w:val="20"/>
        </w:rPr>
      </w:pPr>
      <w:r w:rsidRPr="00BF3753">
        <w:rPr>
          <w:rFonts w:ascii="Arial" w:hAnsi="Arial" w:cs="Arial"/>
          <w:sz w:val="20"/>
          <w:szCs w:val="20"/>
        </w:rPr>
        <w:tab/>
      </w:r>
    </w:p>
    <w:p w:rsidR="00744314" w:rsidRDefault="00744314" w:rsidP="00744314">
      <w:pPr>
        <w:pStyle w:val="NoSpacing"/>
        <w:jc w:val="both"/>
        <w:rPr>
          <w:rFonts w:ascii="Arial" w:hAnsi="Arial" w:cs="Arial"/>
          <w:sz w:val="20"/>
          <w:szCs w:val="20"/>
        </w:rPr>
      </w:pPr>
      <w:r w:rsidRPr="00BF3753">
        <w:rPr>
          <w:rFonts w:ascii="Arial" w:hAnsi="Arial" w:cs="Arial"/>
          <w:sz w:val="20"/>
          <w:szCs w:val="20"/>
        </w:rPr>
        <w:tab/>
        <w:t xml:space="preserve">If </w:t>
      </w:r>
      <w:r>
        <w:rPr>
          <w:rFonts w:ascii="Arial" w:hAnsi="Arial" w:cs="Arial"/>
          <w:sz w:val="20"/>
          <w:szCs w:val="20"/>
        </w:rPr>
        <w:t>YES</w:t>
      </w:r>
      <w:r w:rsidRPr="00BF3753">
        <w:rPr>
          <w:rFonts w:ascii="Arial" w:hAnsi="Arial" w:cs="Arial"/>
          <w:sz w:val="20"/>
          <w:szCs w:val="20"/>
        </w:rPr>
        <w:t>, by whom?</w:t>
      </w:r>
    </w:p>
    <w:p w:rsidR="00744314" w:rsidRDefault="00744314" w:rsidP="00744314">
      <w:pPr>
        <w:pStyle w:val="NoSpacing"/>
        <w:jc w:val="both"/>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8"/>
      </w:tblGrid>
      <w:tr w:rsidR="00744314" w:rsidTr="00037FDA">
        <w:tc>
          <w:tcPr>
            <w:tcW w:w="9108" w:type="dxa"/>
          </w:tcPr>
          <w:p w:rsidR="00744314" w:rsidRDefault="00744314" w:rsidP="00037FDA">
            <w:pPr>
              <w:pStyle w:val="NoSpacing"/>
              <w:jc w:val="both"/>
              <w:rPr>
                <w:rFonts w:ascii="Arial" w:hAnsi="Arial" w:cs="Arial"/>
                <w:sz w:val="20"/>
                <w:szCs w:val="20"/>
              </w:rPr>
            </w:pPr>
          </w:p>
        </w:tc>
      </w:tr>
    </w:tbl>
    <w:p w:rsidR="005746D7" w:rsidRDefault="005746D7">
      <w:pPr>
        <w:rPr>
          <w:rFonts w:ascii="Arial" w:hAnsi="Arial" w:cs="Arial"/>
          <w:sz w:val="20"/>
          <w:szCs w:val="20"/>
        </w:rPr>
      </w:pPr>
    </w:p>
    <w:p w:rsidR="00CF5C4C" w:rsidRDefault="00322567" w:rsidP="00322567">
      <w:pPr>
        <w:pStyle w:val="NoSpacing"/>
        <w:numPr>
          <w:ilvl w:val="0"/>
          <w:numId w:val="3"/>
        </w:numPr>
        <w:jc w:val="both"/>
        <w:rPr>
          <w:rFonts w:ascii="Arial" w:hAnsi="Arial" w:cs="Arial"/>
          <w:sz w:val="20"/>
          <w:szCs w:val="20"/>
        </w:rPr>
      </w:pPr>
      <w:r>
        <w:rPr>
          <w:rFonts w:ascii="Arial" w:hAnsi="Arial" w:cs="Arial"/>
          <w:sz w:val="20"/>
          <w:szCs w:val="20"/>
        </w:rPr>
        <w:t>(</w:t>
      </w:r>
      <w:r w:rsidR="00744314">
        <w:rPr>
          <w:rFonts w:ascii="Arial" w:hAnsi="Arial" w:cs="Arial"/>
          <w:sz w:val="20"/>
          <w:szCs w:val="20"/>
        </w:rPr>
        <w:t xml:space="preserve">a) </w:t>
      </w:r>
      <w:r w:rsidR="003403CB">
        <w:rPr>
          <w:rFonts w:ascii="Arial" w:hAnsi="Arial" w:cs="Arial"/>
          <w:sz w:val="20"/>
          <w:szCs w:val="20"/>
        </w:rPr>
        <w:t xml:space="preserve"> </w:t>
      </w:r>
      <w:r w:rsidR="00744314" w:rsidRPr="00BF3753">
        <w:rPr>
          <w:rFonts w:ascii="Arial" w:hAnsi="Arial" w:cs="Arial"/>
          <w:sz w:val="20"/>
          <w:szCs w:val="20"/>
        </w:rPr>
        <w:t>Has the licensee or any officer, principal, partner, owner,</w:t>
      </w:r>
      <w:r w:rsidR="00744314">
        <w:rPr>
          <w:rFonts w:ascii="Arial" w:hAnsi="Arial" w:cs="Arial"/>
          <w:sz w:val="20"/>
          <w:szCs w:val="20"/>
        </w:rPr>
        <w:t xml:space="preserve"> </w:t>
      </w:r>
    </w:p>
    <w:p w:rsidR="00CF5C4C" w:rsidRDefault="00744314" w:rsidP="00CF5C4C">
      <w:pPr>
        <w:pStyle w:val="NoSpacing"/>
        <w:ind w:left="360" w:firstLine="360"/>
        <w:jc w:val="both"/>
        <w:rPr>
          <w:rFonts w:ascii="Arial" w:hAnsi="Arial" w:cs="Arial"/>
          <w:sz w:val="20"/>
          <w:szCs w:val="20"/>
        </w:rPr>
      </w:pPr>
      <w:r w:rsidRPr="00CF5C4C">
        <w:rPr>
          <w:rFonts w:ascii="Arial" w:hAnsi="Arial" w:cs="Arial"/>
          <w:sz w:val="20"/>
          <w:szCs w:val="20"/>
        </w:rPr>
        <w:t xml:space="preserve">director or employee been a defendant or been indicted in </w:t>
      </w:r>
    </w:p>
    <w:p w:rsidR="00744314" w:rsidRPr="00BF3753" w:rsidRDefault="00744314" w:rsidP="00CF5C4C">
      <w:pPr>
        <w:pStyle w:val="NoSpacing"/>
        <w:ind w:left="360" w:firstLine="360"/>
        <w:jc w:val="both"/>
        <w:rPr>
          <w:rFonts w:ascii="Arial" w:hAnsi="Arial" w:cs="Arial"/>
          <w:sz w:val="20"/>
          <w:szCs w:val="20"/>
        </w:rPr>
      </w:pPr>
      <w:r w:rsidRPr="00BF3753">
        <w:rPr>
          <w:rFonts w:ascii="Arial" w:hAnsi="Arial" w:cs="Arial"/>
          <w:sz w:val="20"/>
          <w:szCs w:val="20"/>
        </w:rPr>
        <w:t>any criminal or civil litigation?</w:t>
      </w:r>
      <w:r w:rsidRPr="008A0B2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7421">
        <w:rPr>
          <w:rFonts w:ascii="Arial" w:hAnsi="Arial" w:cs="Arial"/>
          <w:sz w:val="20"/>
          <w:szCs w:val="20"/>
        </w:rPr>
        <w:tab/>
      </w:r>
      <w:r w:rsidR="00090025">
        <w:rPr>
          <w:rFonts w:ascii="Arial" w:hAnsi="Arial" w:cs="Arial"/>
          <w:sz w:val="20"/>
          <w:szCs w:val="20"/>
        </w:rPr>
        <w:tab/>
      </w:r>
      <w:r w:rsidR="00090025">
        <w:rPr>
          <w:rFonts w:ascii="Arial" w:hAnsi="Arial" w:cs="Arial"/>
          <w:sz w:val="20"/>
          <w:szCs w:val="20"/>
        </w:rPr>
        <w:tab/>
      </w:r>
      <w:r w:rsidR="00090025">
        <w:rPr>
          <w:rFonts w:ascii="Arial" w:hAnsi="Arial" w:cs="Arial"/>
          <w:sz w:val="20"/>
          <w:szCs w:val="20"/>
        </w:rPr>
        <w:tab/>
      </w:r>
      <w:r w:rsidR="00090025">
        <w:rPr>
          <w:rFonts w:ascii="Arial" w:hAnsi="Arial" w:cs="Arial"/>
          <w:sz w:val="20"/>
          <w:szCs w:val="20"/>
        </w:rPr>
        <w:tab/>
      </w:r>
      <w:r w:rsidR="00090025">
        <w:rPr>
          <w:rFonts w:ascii="Arial" w:hAnsi="Arial" w:cs="Arial"/>
          <w:sz w:val="20"/>
          <w:szCs w:val="20"/>
        </w:rPr>
        <w:tab/>
      </w:r>
      <w:r w:rsidR="00090025">
        <w:rPr>
          <w:rFonts w:ascii="Arial" w:hAnsi="Arial" w:cs="Arial"/>
          <w:sz w:val="20"/>
          <w:szCs w:val="20"/>
        </w:rPr>
        <w:tab/>
      </w:r>
      <w:r>
        <w:rPr>
          <w:rFonts w:ascii="Arial" w:hAnsi="Arial" w:cs="Arial"/>
          <w:sz w:val="20"/>
          <w:szCs w:val="20"/>
        </w:rPr>
        <w:tab/>
      </w:r>
      <w:sdt>
        <w:sdtPr>
          <w:rPr>
            <w:rFonts w:ascii="Arial" w:hAnsi="Arial" w:cs="Arial"/>
            <w:sz w:val="20"/>
            <w:szCs w:val="20"/>
          </w:rPr>
          <w:id w:val="102552083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21157769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744314" w:rsidRPr="00BF3753" w:rsidRDefault="00744314" w:rsidP="00744314">
      <w:pPr>
        <w:pStyle w:val="NoSpacing"/>
        <w:jc w:val="both"/>
        <w:rPr>
          <w:rFonts w:ascii="Arial" w:hAnsi="Arial" w:cs="Arial"/>
          <w:sz w:val="20"/>
          <w:szCs w:val="20"/>
        </w:rPr>
      </w:pPr>
    </w:p>
    <w:p w:rsidR="00744314" w:rsidRDefault="00744314" w:rsidP="00322567">
      <w:pPr>
        <w:pStyle w:val="NoSpacing"/>
        <w:numPr>
          <w:ilvl w:val="0"/>
          <w:numId w:val="19"/>
        </w:numPr>
        <w:jc w:val="both"/>
        <w:rPr>
          <w:rFonts w:ascii="Arial" w:hAnsi="Arial" w:cs="Arial"/>
          <w:sz w:val="20"/>
          <w:szCs w:val="20"/>
        </w:rPr>
      </w:pPr>
      <w:r w:rsidRPr="00BF3753">
        <w:rPr>
          <w:rFonts w:ascii="Arial" w:hAnsi="Arial" w:cs="Arial"/>
          <w:sz w:val="20"/>
          <w:szCs w:val="20"/>
        </w:rPr>
        <w:t>Has there been a conviction</w:t>
      </w:r>
      <w:r>
        <w:rPr>
          <w:rFonts w:ascii="Arial" w:hAnsi="Arial" w:cs="Arial"/>
          <w:sz w:val="20"/>
          <w:szCs w:val="20"/>
        </w:rPr>
        <w:t xml:space="preserve"> or judgment that has resulted </w:t>
      </w:r>
    </w:p>
    <w:p w:rsidR="00744314" w:rsidRPr="00DF1513" w:rsidRDefault="00744314" w:rsidP="00744314">
      <w:pPr>
        <w:pStyle w:val="NoSpacing"/>
        <w:ind w:left="720"/>
        <w:jc w:val="both"/>
        <w:rPr>
          <w:rFonts w:ascii="Arial" w:hAnsi="Arial" w:cs="Arial"/>
          <w:sz w:val="20"/>
          <w:szCs w:val="20"/>
        </w:rPr>
      </w:pPr>
      <w:r w:rsidRPr="00DF1513">
        <w:rPr>
          <w:rFonts w:ascii="Arial" w:hAnsi="Arial" w:cs="Arial"/>
          <w:sz w:val="20"/>
          <w:szCs w:val="20"/>
        </w:rPr>
        <w:t>from the litig</w:t>
      </w:r>
      <w:r w:rsidR="00322567">
        <w:rPr>
          <w:rFonts w:ascii="Arial" w:hAnsi="Arial" w:cs="Arial"/>
          <w:sz w:val="20"/>
          <w:szCs w:val="20"/>
        </w:rPr>
        <w:t>ation referenced in paragraph 17</w:t>
      </w:r>
      <w:r w:rsidR="002679D4">
        <w:rPr>
          <w:rFonts w:ascii="Arial" w:hAnsi="Arial" w:cs="Arial"/>
          <w:sz w:val="20"/>
          <w:szCs w:val="20"/>
        </w:rPr>
        <w:t>(</w:t>
      </w:r>
      <w:r w:rsidRPr="00DF1513">
        <w:rPr>
          <w:rFonts w:ascii="Arial" w:hAnsi="Arial" w:cs="Arial"/>
          <w:sz w:val="20"/>
          <w:szCs w:val="20"/>
        </w:rPr>
        <w:t>a)?</w:t>
      </w:r>
      <w:r w:rsidRPr="00DF1513">
        <w:rPr>
          <w:rFonts w:ascii="Arial" w:hAnsi="Arial" w:cs="Arial"/>
          <w:sz w:val="20"/>
          <w:szCs w:val="20"/>
        </w:rPr>
        <w:tab/>
      </w:r>
      <w:r w:rsidR="009634AC">
        <w:rPr>
          <w:rFonts w:ascii="Arial" w:hAnsi="Arial" w:cs="Arial"/>
          <w:sz w:val="20"/>
          <w:szCs w:val="20"/>
        </w:rPr>
        <w:tab/>
      </w:r>
      <w:r w:rsidR="009634AC">
        <w:rPr>
          <w:rFonts w:ascii="Arial" w:hAnsi="Arial" w:cs="Arial"/>
          <w:sz w:val="20"/>
          <w:szCs w:val="20"/>
        </w:rPr>
        <w:tab/>
      </w:r>
      <w:r w:rsidR="009634AC">
        <w:rPr>
          <w:rFonts w:ascii="Arial" w:hAnsi="Arial" w:cs="Arial"/>
          <w:sz w:val="20"/>
          <w:szCs w:val="20"/>
        </w:rPr>
        <w:tab/>
      </w:r>
      <w:r>
        <w:rPr>
          <w:rFonts w:ascii="Arial" w:hAnsi="Arial" w:cs="Arial"/>
          <w:sz w:val="20"/>
          <w:szCs w:val="20"/>
        </w:rPr>
        <w:tab/>
      </w:r>
      <w:r w:rsidRPr="00FE7421">
        <w:rPr>
          <w:rFonts w:ascii="Arial" w:hAnsi="Arial" w:cs="Arial"/>
          <w:sz w:val="20"/>
          <w:szCs w:val="20"/>
        </w:rPr>
        <w:tab/>
      </w:r>
      <w:r>
        <w:rPr>
          <w:rFonts w:ascii="Arial" w:hAnsi="Arial" w:cs="Arial"/>
          <w:sz w:val="20"/>
          <w:szCs w:val="20"/>
        </w:rPr>
        <w:tab/>
      </w:r>
      <w:sdt>
        <w:sdtPr>
          <w:rPr>
            <w:rFonts w:ascii="Arial" w:hAnsi="Arial" w:cs="Arial"/>
            <w:sz w:val="20"/>
            <w:szCs w:val="20"/>
          </w:rPr>
          <w:id w:val="-1806540242"/>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849640896"/>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744314" w:rsidRPr="00BF3753" w:rsidRDefault="00744314" w:rsidP="00744314">
      <w:pPr>
        <w:pStyle w:val="NoSpacing"/>
        <w:jc w:val="both"/>
        <w:rPr>
          <w:rFonts w:ascii="Arial" w:hAnsi="Arial" w:cs="Arial"/>
          <w:sz w:val="20"/>
          <w:szCs w:val="20"/>
        </w:rPr>
      </w:pPr>
    </w:p>
    <w:p w:rsidR="00744314" w:rsidRDefault="00744314" w:rsidP="00744314">
      <w:pPr>
        <w:pStyle w:val="NoSpacing"/>
        <w:jc w:val="both"/>
        <w:rPr>
          <w:rFonts w:ascii="Arial" w:hAnsi="Arial" w:cs="Arial"/>
          <w:sz w:val="20"/>
          <w:szCs w:val="20"/>
        </w:rPr>
      </w:pPr>
      <w:r w:rsidRPr="00BF3753">
        <w:rPr>
          <w:rFonts w:ascii="Arial" w:hAnsi="Arial" w:cs="Arial"/>
          <w:sz w:val="20"/>
          <w:szCs w:val="20"/>
        </w:rPr>
        <w:tab/>
        <w:t>If YES to any of the above, provide details and copi</w:t>
      </w:r>
      <w:r>
        <w:rPr>
          <w:rFonts w:ascii="Arial" w:hAnsi="Arial" w:cs="Arial"/>
          <w:sz w:val="20"/>
          <w:szCs w:val="20"/>
        </w:rPr>
        <w:t>es of applicable documentation.</w:t>
      </w:r>
    </w:p>
    <w:p w:rsidR="00744314" w:rsidRDefault="00744314" w:rsidP="00744314">
      <w:pPr>
        <w:pStyle w:val="NoSpacing"/>
        <w:jc w:val="both"/>
        <w:rPr>
          <w:rFonts w:ascii="Arial" w:hAnsi="Arial" w:cs="Arial"/>
          <w:sz w:val="20"/>
          <w:szCs w:val="20"/>
        </w:rPr>
      </w:pPr>
    </w:p>
    <w:p w:rsidR="00744314" w:rsidRDefault="00744314" w:rsidP="00322567">
      <w:pPr>
        <w:pStyle w:val="NoSpacing"/>
        <w:numPr>
          <w:ilvl w:val="0"/>
          <w:numId w:val="3"/>
        </w:numPr>
        <w:jc w:val="both"/>
        <w:rPr>
          <w:rFonts w:ascii="Arial" w:hAnsi="Arial" w:cs="Arial"/>
          <w:sz w:val="20"/>
          <w:szCs w:val="20"/>
        </w:rPr>
      </w:pPr>
      <w:r w:rsidRPr="00BF3753">
        <w:rPr>
          <w:rFonts w:ascii="Arial" w:hAnsi="Arial" w:cs="Arial"/>
          <w:sz w:val="20"/>
          <w:szCs w:val="20"/>
        </w:rPr>
        <w:t>Has any officer, principal, partner, owner, director or employee</w:t>
      </w:r>
      <w:r>
        <w:rPr>
          <w:rFonts w:ascii="Arial" w:hAnsi="Arial" w:cs="Arial"/>
          <w:sz w:val="20"/>
          <w:szCs w:val="20"/>
        </w:rPr>
        <w:t xml:space="preserve"> </w:t>
      </w:r>
    </w:p>
    <w:p w:rsidR="00393ADF" w:rsidRDefault="00744314" w:rsidP="00393ADF">
      <w:pPr>
        <w:pStyle w:val="NoSpacing"/>
        <w:ind w:left="360"/>
        <w:jc w:val="both"/>
        <w:rPr>
          <w:rFonts w:ascii="Arial" w:hAnsi="Arial" w:cs="Arial"/>
          <w:sz w:val="20"/>
          <w:szCs w:val="20"/>
        </w:rPr>
      </w:pPr>
      <w:r w:rsidRPr="00330267">
        <w:rPr>
          <w:rFonts w:ascii="Arial" w:hAnsi="Arial" w:cs="Arial"/>
          <w:sz w:val="20"/>
          <w:szCs w:val="20"/>
        </w:rPr>
        <w:t xml:space="preserve">criminally misused, embezzled, absconded with or willfully </w:t>
      </w:r>
    </w:p>
    <w:p w:rsidR="00744314" w:rsidRPr="00BF3753" w:rsidRDefault="00744314" w:rsidP="00393ADF">
      <w:pPr>
        <w:pStyle w:val="NoSpacing"/>
        <w:ind w:left="360"/>
        <w:jc w:val="both"/>
        <w:rPr>
          <w:rFonts w:ascii="Arial" w:hAnsi="Arial" w:cs="Arial"/>
          <w:sz w:val="20"/>
          <w:szCs w:val="20"/>
        </w:rPr>
      </w:pPr>
      <w:r w:rsidRPr="00BF3753">
        <w:rPr>
          <w:rFonts w:ascii="Arial" w:hAnsi="Arial" w:cs="Arial"/>
          <w:sz w:val="20"/>
          <w:szCs w:val="20"/>
        </w:rPr>
        <w:t>misapplied any funds or va</w:t>
      </w:r>
      <w:r>
        <w:rPr>
          <w:rFonts w:ascii="Arial" w:hAnsi="Arial" w:cs="Arial"/>
          <w:sz w:val="20"/>
          <w:szCs w:val="20"/>
        </w:rPr>
        <w:t xml:space="preserve">luables for which the licensee </w:t>
      </w:r>
      <w:r w:rsidRPr="00BF3753">
        <w:rPr>
          <w:rFonts w:ascii="Arial" w:hAnsi="Arial" w:cs="Arial"/>
          <w:sz w:val="20"/>
          <w:szCs w:val="20"/>
        </w:rPr>
        <w:t>was responsible?</w:t>
      </w:r>
      <w:r w:rsidRPr="00BF3753">
        <w:rPr>
          <w:rFonts w:ascii="Arial" w:hAnsi="Arial" w:cs="Arial"/>
          <w:sz w:val="20"/>
          <w:szCs w:val="20"/>
        </w:rPr>
        <w:tab/>
      </w:r>
      <w:r>
        <w:rPr>
          <w:rFonts w:ascii="Arial" w:hAnsi="Arial" w:cs="Arial"/>
          <w:sz w:val="20"/>
          <w:szCs w:val="20"/>
        </w:rPr>
        <w:tab/>
      </w:r>
      <w:sdt>
        <w:sdtPr>
          <w:rPr>
            <w:rFonts w:ascii="Arial" w:hAnsi="Arial" w:cs="Arial"/>
            <w:sz w:val="20"/>
            <w:szCs w:val="20"/>
          </w:rPr>
          <w:id w:val="898330280"/>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994245600"/>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744314" w:rsidRPr="00BF3753" w:rsidRDefault="00744314" w:rsidP="00744314">
      <w:pPr>
        <w:pStyle w:val="NoSpacing"/>
        <w:jc w:val="both"/>
        <w:rPr>
          <w:rFonts w:ascii="Arial" w:hAnsi="Arial" w:cs="Arial"/>
          <w:sz w:val="20"/>
          <w:szCs w:val="20"/>
        </w:rPr>
      </w:pPr>
    </w:p>
    <w:p w:rsidR="00744314" w:rsidRPr="00BF3753" w:rsidRDefault="00744314" w:rsidP="00744314">
      <w:pPr>
        <w:pStyle w:val="NoSpacing"/>
        <w:jc w:val="both"/>
        <w:rPr>
          <w:rFonts w:ascii="Arial" w:hAnsi="Arial" w:cs="Arial"/>
          <w:sz w:val="20"/>
          <w:szCs w:val="20"/>
        </w:rPr>
      </w:pPr>
      <w:r w:rsidRPr="00BF3753">
        <w:rPr>
          <w:rFonts w:ascii="Arial" w:hAnsi="Arial" w:cs="Arial"/>
          <w:sz w:val="20"/>
          <w:szCs w:val="20"/>
        </w:rPr>
        <w:tab/>
        <w:t>If YES, provide details and copies of applicable documentation.</w:t>
      </w:r>
    </w:p>
    <w:p w:rsidR="00744314" w:rsidRPr="00BF3753" w:rsidRDefault="00744314" w:rsidP="00744314">
      <w:pPr>
        <w:pStyle w:val="NoSpacing"/>
        <w:jc w:val="both"/>
        <w:rPr>
          <w:rFonts w:ascii="Arial" w:hAnsi="Arial" w:cs="Arial"/>
          <w:sz w:val="20"/>
          <w:szCs w:val="20"/>
        </w:rPr>
      </w:pPr>
    </w:p>
    <w:p w:rsidR="00744314" w:rsidRDefault="00744314" w:rsidP="00322567">
      <w:pPr>
        <w:pStyle w:val="NoSpacing"/>
        <w:numPr>
          <w:ilvl w:val="0"/>
          <w:numId w:val="3"/>
        </w:numPr>
        <w:jc w:val="both"/>
        <w:rPr>
          <w:rFonts w:ascii="Arial" w:hAnsi="Arial" w:cs="Arial"/>
          <w:sz w:val="20"/>
          <w:szCs w:val="20"/>
        </w:rPr>
      </w:pPr>
      <w:r w:rsidRPr="00BF3753">
        <w:rPr>
          <w:rFonts w:ascii="Arial" w:hAnsi="Arial" w:cs="Arial"/>
          <w:sz w:val="20"/>
          <w:szCs w:val="20"/>
        </w:rPr>
        <w:t xml:space="preserve">Has the licensee had a claim filed against its surety bond, letter of </w:t>
      </w:r>
    </w:p>
    <w:p w:rsidR="00744314" w:rsidRPr="00070F05" w:rsidRDefault="00744314" w:rsidP="00744314">
      <w:pPr>
        <w:pStyle w:val="NoSpacing"/>
        <w:ind w:left="360"/>
        <w:jc w:val="both"/>
        <w:rPr>
          <w:rFonts w:ascii="Arial" w:hAnsi="Arial" w:cs="Arial"/>
          <w:sz w:val="20"/>
          <w:szCs w:val="20"/>
        </w:rPr>
      </w:pPr>
      <w:r w:rsidRPr="00070F05">
        <w:rPr>
          <w:rFonts w:ascii="Arial" w:hAnsi="Arial" w:cs="Arial"/>
          <w:sz w:val="20"/>
          <w:szCs w:val="20"/>
        </w:rPr>
        <w:t>credit or other similar instrument?</w:t>
      </w:r>
      <w:r w:rsidRPr="00070F05">
        <w:rPr>
          <w:rFonts w:ascii="Arial" w:hAnsi="Arial" w:cs="Arial"/>
          <w:sz w:val="20"/>
          <w:szCs w:val="20"/>
        </w:rPr>
        <w:tab/>
      </w:r>
      <w:r w:rsidRPr="00070F05">
        <w:rPr>
          <w:rFonts w:ascii="Arial" w:hAnsi="Arial" w:cs="Arial"/>
          <w:sz w:val="20"/>
          <w:szCs w:val="20"/>
        </w:rPr>
        <w:tab/>
      </w:r>
      <w:r w:rsidRPr="00070F05">
        <w:rPr>
          <w:rFonts w:ascii="Arial" w:hAnsi="Arial" w:cs="Arial"/>
          <w:sz w:val="20"/>
          <w:szCs w:val="20"/>
        </w:rPr>
        <w:tab/>
      </w:r>
      <w:r w:rsidRPr="00070F05">
        <w:rPr>
          <w:rFonts w:ascii="Arial" w:hAnsi="Arial" w:cs="Arial"/>
          <w:sz w:val="20"/>
          <w:szCs w:val="20"/>
        </w:rPr>
        <w:tab/>
      </w:r>
      <w:r w:rsidRPr="00FE742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841586679"/>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743223800"/>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744314" w:rsidRPr="00BF3753" w:rsidRDefault="00744314" w:rsidP="00744314">
      <w:pPr>
        <w:pStyle w:val="NoSpacing"/>
        <w:jc w:val="both"/>
        <w:rPr>
          <w:rFonts w:ascii="Arial" w:hAnsi="Arial" w:cs="Arial"/>
          <w:sz w:val="20"/>
          <w:szCs w:val="20"/>
        </w:rPr>
      </w:pPr>
    </w:p>
    <w:p w:rsidR="00744314" w:rsidRPr="00BF3753" w:rsidRDefault="00744314" w:rsidP="00744314">
      <w:pPr>
        <w:pStyle w:val="NoSpacing"/>
        <w:ind w:firstLine="360"/>
        <w:jc w:val="both"/>
        <w:rPr>
          <w:rFonts w:ascii="Arial" w:hAnsi="Arial" w:cs="Arial"/>
          <w:sz w:val="20"/>
          <w:szCs w:val="20"/>
        </w:rPr>
      </w:pPr>
      <w:r w:rsidRPr="00BF3753">
        <w:rPr>
          <w:rFonts w:ascii="Arial" w:hAnsi="Arial" w:cs="Arial"/>
          <w:sz w:val="20"/>
          <w:szCs w:val="20"/>
        </w:rPr>
        <w:t>If YES, provide details and copies of applicable documentation.</w:t>
      </w:r>
    </w:p>
    <w:p w:rsidR="00744314" w:rsidRDefault="00744314" w:rsidP="00820C01">
      <w:pPr>
        <w:pStyle w:val="NoSpacing"/>
        <w:jc w:val="both"/>
        <w:rPr>
          <w:rFonts w:ascii="Arial" w:hAnsi="Arial" w:cs="Arial"/>
          <w:b/>
          <w:sz w:val="20"/>
          <w:szCs w:val="20"/>
        </w:rPr>
      </w:pPr>
    </w:p>
    <w:p w:rsidR="00477932" w:rsidRDefault="00477932" w:rsidP="00820C01">
      <w:pPr>
        <w:pStyle w:val="NoSpacing"/>
        <w:jc w:val="both"/>
        <w:rPr>
          <w:rFonts w:ascii="Arial" w:hAnsi="Arial" w:cs="Arial"/>
          <w:b/>
          <w:sz w:val="20"/>
          <w:szCs w:val="20"/>
        </w:rPr>
      </w:pPr>
    </w:p>
    <w:p w:rsidR="00477932" w:rsidRPr="002B5529" w:rsidRDefault="00477932" w:rsidP="00477932">
      <w:pPr>
        <w:pStyle w:val="NoSpacing"/>
        <w:jc w:val="both"/>
        <w:rPr>
          <w:rFonts w:ascii="Arial" w:hAnsi="Arial" w:cs="Arial"/>
          <w:b/>
          <w:sz w:val="20"/>
          <w:szCs w:val="20"/>
        </w:rPr>
      </w:pPr>
      <w:r w:rsidRPr="002B5529">
        <w:rPr>
          <w:rFonts w:ascii="Arial" w:hAnsi="Arial" w:cs="Arial"/>
          <w:b/>
          <w:sz w:val="20"/>
          <w:szCs w:val="20"/>
        </w:rPr>
        <w:t>FINANCIAL INFORMATION</w:t>
      </w:r>
    </w:p>
    <w:p w:rsidR="00477932" w:rsidRPr="00BF3753" w:rsidRDefault="00477932" w:rsidP="00477932">
      <w:pPr>
        <w:pStyle w:val="NoSpacing"/>
        <w:jc w:val="both"/>
        <w:rPr>
          <w:rFonts w:ascii="Arial" w:hAnsi="Arial" w:cs="Arial"/>
          <w:sz w:val="20"/>
          <w:szCs w:val="20"/>
        </w:rPr>
      </w:pPr>
    </w:p>
    <w:p w:rsidR="00477932" w:rsidRPr="00BF3753" w:rsidRDefault="00477932" w:rsidP="00322567">
      <w:pPr>
        <w:pStyle w:val="NoSpacing"/>
        <w:numPr>
          <w:ilvl w:val="0"/>
          <w:numId w:val="3"/>
        </w:numPr>
        <w:jc w:val="both"/>
        <w:rPr>
          <w:rFonts w:ascii="Arial" w:hAnsi="Arial" w:cs="Arial"/>
          <w:sz w:val="20"/>
          <w:szCs w:val="20"/>
        </w:rPr>
      </w:pPr>
      <w:r w:rsidRPr="00BF3753">
        <w:rPr>
          <w:rFonts w:ascii="Arial" w:hAnsi="Arial" w:cs="Arial"/>
          <w:sz w:val="20"/>
          <w:szCs w:val="20"/>
        </w:rPr>
        <w:t>When does the licensee’s fiscal year end?</w:t>
      </w:r>
      <w:r>
        <w:rPr>
          <w:rFonts w:ascii="Arial" w:hAnsi="Arial" w:cs="Arial"/>
          <w:sz w:val="20"/>
          <w:szCs w:val="20"/>
        </w:rPr>
        <w:t xml:space="preserve"> </w:t>
      </w:r>
    </w:p>
    <w:p w:rsidR="00477932" w:rsidRPr="00BF3753" w:rsidRDefault="00477932" w:rsidP="00477932">
      <w:pPr>
        <w:pStyle w:val="NoSpacing"/>
        <w:jc w:val="both"/>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8"/>
      </w:tblGrid>
      <w:tr w:rsidR="00477932" w:rsidTr="00037FDA">
        <w:tc>
          <w:tcPr>
            <w:tcW w:w="9108" w:type="dxa"/>
          </w:tcPr>
          <w:p w:rsidR="00477932" w:rsidRDefault="00477932" w:rsidP="00037FDA">
            <w:pPr>
              <w:pStyle w:val="NoSpacing"/>
              <w:jc w:val="both"/>
              <w:rPr>
                <w:rFonts w:ascii="Arial" w:hAnsi="Arial" w:cs="Arial"/>
                <w:sz w:val="20"/>
                <w:szCs w:val="20"/>
              </w:rPr>
            </w:pPr>
          </w:p>
        </w:tc>
      </w:tr>
    </w:tbl>
    <w:p w:rsidR="00477932" w:rsidRPr="00BF3753" w:rsidRDefault="00477932" w:rsidP="00477932">
      <w:pPr>
        <w:pStyle w:val="NoSpacing"/>
        <w:jc w:val="both"/>
        <w:rPr>
          <w:rFonts w:ascii="Arial" w:hAnsi="Arial" w:cs="Arial"/>
          <w:sz w:val="20"/>
          <w:szCs w:val="20"/>
        </w:rPr>
      </w:pPr>
    </w:p>
    <w:p w:rsidR="00477932" w:rsidRPr="00BF3753" w:rsidRDefault="00477932" w:rsidP="00322567">
      <w:pPr>
        <w:pStyle w:val="NoSpacing"/>
        <w:numPr>
          <w:ilvl w:val="0"/>
          <w:numId w:val="3"/>
        </w:numPr>
        <w:jc w:val="both"/>
        <w:rPr>
          <w:rFonts w:ascii="Arial" w:hAnsi="Arial" w:cs="Arial"/>
          <w:sz w:val="20"/>
          <w:szCs w:val="20"/>
        </w:rPr>
      </w:pPr>
      <w:r w:rsidRPr="00BF3753">
        <w:rPr>
          <w:rFonts w:ascii="Arial" w:hAnsi="Arial" w:cs="Arial"/>
          <w:sz w:val="20"/>
          <w:szCs w:val="20"/>
        </w:rPr>
        <w:t>Has the licensee’s fiscal year end changed since the last state examination?</w:t>
      </w:r>
      <w:r>
        <w:rPr>
          <w:rFonts w:ascii="Arial" w:hAnsi="Arial" w:cs="Arial"/>
          <w:sz w:val="20"/>
          <w:szCs w:val="20"/>
        </w:rPr>
        <w:tab/>
      </w:r>
      <w:r>
        <w:rPr>
          <w:rFonts w:ascii="Arial" w:hAnsi="Arial" w:cs="Arial"/>
          <w:sz w:val="20"/>
          <w:szCs w:val="20"/>
        </w:rPr>
        <w:tab/>
      </w:r>
      <w:sdt>
        <w:sdtPr>
          <w:rPr>
            <w:rFonts w:ascii="Arial" w:hAnsi="Arial" w:cs="Arial"/>
            <w:sz w:val="20"/>
            <w:szCs w:val="20"/>
          </w:rPr>
          <w:id w:val="-1654216309"/>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908375378"/>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477932" w:rsidRPr="00BF3753" w:rsidRDefault="00477932" w:rsidP="00477932">
      <w:pPr>
        <w:pStyle w:val="NoSpacing"/>
        <w:jc w:val="both"/>
        <w:rPr>
          <w:rFonts w:ascii="Arial" w:hAnsi="Arial" w:cs="Arial"/>
          <w:sz w:val="20"/>
          <w:szCs w:val="20"/>
        </w:rPr>
      </w:pPr>
    </w:p>
    <w:p w:rsidR="00477932" w:rsidRDefault="00477932" w:rsidP="00477932">
      <w:pPr>
        <w:pStyle w:val="NoSpacing"/>
        <w:jc w:val="both"/>
        <w:rPr>
          <w:rFonts w:ascii="Arial" w:hAnsi="Arial" w:cs="Arial"/>
          <w:sz w:val="20"/>
          <w:szCs w:val="20"/>
        </w:rPr>
      </w:pPr>
      <w:r w:rsidRPr="00BF3753">
        <w:rPr>
          <w:rFonts w:ascii="Arial" w:hAnsi="Arial" w:cs="Arial"/>
          <w:sz w:val="20"/>
          <w:szCs w:val="20"/>
        </w:rPr>
        <w:tab/>
        <w:t>If YES, provide details.</w:t>
      </w:r>
    </w:p>
    <w:p w:rsidR="00477932" w:rsidRPr="00BF3753" w:rsidRDefault="00477932" w:rsidP="00477932">
      <w:pPr>
        <w:pStyle w:val="NoSpacing"/>
        <w:jc w:val="both"/>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8"/>
      </w:tblGrid>
      <w:tr w:rsidR="00477932" w:rsidTr="00037FDA">
        <w:tc>
          <w:tcPr>
            <w:tcW w:w="9108" w:type="dxa"/>
          </w:tcPr>
          <w:p w:rsidR="00477932" w:rsidRDefault="00477932" w:rsidP="00037FDA">
            <w:pPr>
              <w:pStyle w:val="NoSpacing"/>
              <w:jc w:val="both"/>
              <w:rPr>
                <w:rFonts w:ascii="Arial" w:hAnsi="Arial" w:cs="Arial"/>
                <w:sz w:val="20"/>
                <w:szCs w:val="20"/>
              </w:rPr>
            </w:pPr>
          </w:p>
        </w:tc>
      </w:tr>
    </w:tbl>
    <w:p w:rsidR="00477932" w:rsidRPr="00BF3753" w:rsidRDefault="00477932" w:rsidP="00477932">
      <w:pPr>
        <w:pStyle w:val="NoSpacing"/>
        <w:jc w:val="both"/>
        <w:rPr>
          <w:rFonts w:ascii="Arial" w:hAnsi="Arial" w:cs="Arial"/>
          <w:sz w:val="20"/>
          <w:szCs w:val="20"/>
        </w:rPr>
      </w:pPr>
    </w:p>
    <w:p w:rsidR="00477932" w:rsidRPr="00CB564A" w:rsidRDefault="00477932" w:rsidP="00322567">
      <w:pPr>
        <w:pStyle w:val="NoSpacing"/>
        <w:numPr>
          <w:ilvl w:val="0"/>
          <w:numId w:val="3"/>
        </w:numPr>
        <w:jc w:val="both"/>
        <w:rPr>
          <w:rFonts w:ascii="Arial" w:hAnsi="Arial" w:cs="Arial"/>
          <w:sz w:val="20"/>
          <w:szCs w:val="20"/>
        </w:rPr>
      </w:pPr>
      <w:r w:rsidRPr="00BF3753">
        <w:rPr>
          <w:rFonts w:ascii="Arial" w:hAnsi="Arial" w:cs="Arial"/>
          <w:sz w:val="20"/>
          <w:szCs w:val="20"/>
        </w:rPr>
        <w:t>How frequently are unaudited financial statements prepared?</w:t>
      </w:r>
      <w:r>
        <w:rPr>
          <w:rFonts w:ascii="Arial" w:hAnsi="Arial" w:cs="Arial"/>
          <w:sz w:val="20"/>
          <w:szCs w:val="20"/>
        </w:rPr>
        <w:t xml:space="preserve"> </w:t>
      </w:r>
    </w:p>
    <w:p w:rsidR="00477932" w:rsidRPr="00BF3753" w:rsidRDefault="00477932" w:rsidP="00477932">
      <w:pPr>
        <w:pStyle w:val="NoSpacing"/>
        <w:jc w:val="both"/>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8"/>
      </w:tblGrid>
      <w:tr w:rsidR="00477932" w:rsidTr="00037FDA">
        <w:tc>
          <w:tcPr>
            <w:tcW w:w="9108" w:type="dxa"/>
          </w:tcPr>
          <w:p w:rsidR="00477932" w:rsidRDefault="00477932" w:rsidP="00037FDA">
            <w:pPr>
              <w:pStyle w:val="NoSpacing"/>
              <w:jc w:val="both"/>
              <w:rPr>
                <w:rFonts w:ascii="Arial" w:hAnsi="Arial" w:cs="Arial"/>
                <w:sz w:val="20"/>
                <w:szCs w:val="20"/>
              </w:rPr>
            </w:pPr>
          </w:p>
        </w:tc>
      </w:tr>
    </w:tbl>
    <w:p w:rsidR="00477932" w:rsidRPr="00BF3753" w:rsidRDefault="00477932" w:rsidP="00477932">
      <w:pPr>
        <w:pStyle w:val="NoSpacing"/>
        <w:jc w:val="both"/>
        <w:rPr>
          <w:rFonts w:ascii="Arial" w:hAnsi="Arial" w:cs="Arial"/>
          <w:sz w:val="20"/>
          <w:szCs w:val="20"/>
        </w:rPr>
      </w:pPr>
    </w:p>
    <w:p w:rsidR="00477932" w:rsidRPr="00BF3753" w:rsidRDefault="00477932" w:rsidP="00322567">
      <w:pPr>
        <w:pStyle w:val="NoSpacing"/>
        <w:numPr>
          <w:ilvl w:val="0"/>
          <w:numId w:val="3"/>
        </w:numPr>
        <w:jc w:val="both"/>
        <w:rPr>
          <w:rFonts w:ascii="Arial" w:hAnsi="Arial" w:cs="Arial"/>
          <w:sz w:val="20"/>
          <w:szCs w:val="20"/>
        </w:rPr>
      </w:pPr>
      <w:r w:rsidRPr="00BF3753">
        <w:rPr>
          <w:rFonts w:ascii="Arial" w:hAnsi="Arial" w:cs="Arial"/>
          <w:sz w:val="20"/>
          <w:szCs w:val="20"/>
        </w:rPr>
        <w:t xml:space="preserve">Is an internal auditor employed by the licensee? </w:t>
      </w:r>
      <w:r w:rsidRPr="00BF375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962102489"/>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1729219000"/>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477932" w:rsidRPr="00BF3753" w:rsidRDefault="00477932" w:rsidP="00477932">
      <w:pPr>
        <w:pStyle w:val="NoSpacing"/>
        <w:jc w:val="both"/>
        <w:rPr>
          <w:rFonts w:ascii="Arial" w:hAnsi="Arial" w:cs="Arial"/>
          <w:sz w:val="20"/>
          <w:szCs w:val="20"/>
        </w:rPr>
      </w:pPr>
    </w:p>
    <w:p w:rsidR="00477932" w:rsidRPr="00BF3753" w:rsidRDefault="00477932" w:rsidP="00477932">
      <w:pPr>
        <w:pStyle w:val="NoSpacing"/>
        <w:jc w:val="both"/>
        <w:rPr>
          <w:rFonts w:ascii="Arial" w:hAnsi="Arial" w:cs="Arial"/>
          <w:sz w:val="20"/>
          <w:szCs w:val="20"/>
        </w:rPr>
      </w:pPr>
      <w:r w:rsidRPr="00BF3753">
        <w:rPr>
          <w:rFonts w:ascii="Arial" w:hAnsi="Arial" w:cs="Arial"/>
          <w:sz w:val="20"/>
          <w:szCs w:val="20"/>
        </w:rPr>
        <w:tab/>
        <w:t>If YES, describe the reporting procedure and the audit program used.</w:t>
      </w:r>
    </w:p>
    <w:p w:rsidR="00477932" w:rsidRPr="00BF3753" w:rsidRDefault="00477932" w:rsidP="00477932">
      <w:pPr>
        <w:pStyle w:val="NoSpacing"/>
        <w:jc w:val="both"/>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8"/>
      </w:tblGrid>
      <w:tr w:rsidR="00477932" w:rsidTr="00037FDA">
        <w:tc>
          <w:tcPr>
            <w:tcW w:w="9108" w:type="dxa"/>
          </w:tcPr>
          <w:p w:rsidR="00477932" w:rsidRDefault="00477932" w:rsidP="00037FDA">
            <w:pPr>
              <w:pStyle w:val="NoSpacing"/>
              <w:jc w:val="both"/>
              <w:rPr>
                <w:rFonts w:ascii="Arial" w:hAnsi="Arial" w:cs="Arial"/>
                <w:sz w:val="20"/>
                <w:szCs w:val="20"/>
              </w:rPr>
            </w:pPr>
          </w:p>
        </w:tc>
      </w:tr>
    </w:tbl>
    <w:p w:rsidR="00477932" w:rsidRPr="00BF3753" w:rsidRDefault="00477932" w:rsidP="00477932">
      <w:pPr>
        <w:pStyle w:val="NoSpacing"/>
        <w:jc w:val="both"/>
        <w:rPr>
          <w:rFonts w:ascii="Arial" w:hAnsi="Arial" w:cs="Arial"/>
          <w:sz w:val="20"/>
          <w:szCs w:val="20"/>
        </w:rPr>
      </w:pPr>
    </w:p>
    <w:p w:rsidR="00477932" w:rsidRDefault="00477932" w:rsidP="00322567">
      <w:pPr>
        <w:pStyle w:val="NoSpacing"/>
        <w:numPr>
          <w:ilvl w:val="0"/>
          <w:numId w:val="3"/>
        </w:numPr>
        <w:jc w:val="both"/>
        <w:rPr>
          <w:rFonts w:ascii="Arial" w:hAnsi="Arial" w:cs="Arial"/>
          <w:sz w:val="20"/>
          <w:szCs w:val="20"/>
        </w:rPr>
      </w:pPr>
      <w:r w:rsidRPr="00BF3753">
        <w:rPr>
          <w:rFonts w:ascii="Arial" w:hAnsi="Arial" w:cs="Arial"/>
          <w:sz w:val="20"/>
          <w:szCs w:val="20"/>
        </w:rPr>
        <w:t>Is the licensee currently delinquen</w:t>
      </w:r>
      <w:r>
        <w:rPr>
          <w:rFonts w:ascii="Arial" w:hAnsi="Arial" w:cs="Arial"/>
          <w:sz w:val="20"/>
          <w:szCs w:val="20"/>
        </w:rPr>
        <w:t xml:space="preserve">t (more than 60 days past due) </w:t>
      </w:r>
    </w:p>
    <w:p w:rsidR="00477932" w:rsidRPr="00A55029" w:rsidRDefault="00477932" w:rsidP="00477932">
      <w:pPr>
        <w:pStyle w:val="NoSpacing"/>
        <w:ind w:left="360"/>
        <w:jc w:val="both"/>
        <w:rPr>
          <w:rFonts w:ascii="Arial" w:hAnsi="Arial" w:cs="Arial"/>
          <w:sz w:val="20"/>
          <w:szCs w:val="20"/>
        </w:rPr>
      </w:pPr>
      <w:r w:rsidRPr="00A55029">
        <w:rPr>
          <w:rFonts w:ascii="Arial" w:hAnsi="Arial" w:cs="Arial"/>
          <w:sz w:val="20"/>
          <w:szCs w:val="20"/>
        </w:rPr>
        <w:t>on any account owed to any creditor or vendor?</w:t>
      </w:r>
      <w:r w:rsidRPr="00A5502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649823863"/>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907527610"/>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477932" w:rsidRDefault="00477932" w:rsidP="00477932">
      <w:pPr>
        <w:pStyle w:val="NoSpacing"/>
        <w:jc w:val="both"/>
        <w:rPr>
          <w:rFonts w:ascii="Arial" w:hAnsi="Arial" w:cs="Arial"/>
          <w:sz w:val="20"/>
          <w:szCs w:val="20"/>
        </w:rPr>
      </w:pPr>
    </w:p>
    <w:p w:rsidR="00477932" w:rsidRDefault="00477932" w:rsidP="00477932">
      <w:pPr>
        <w:pStyle w:val="NoSpacing"/>
        <w:ind w:left="360"/>
        <w:jc w:val="both"/>
        <w:rPr>
          <w:rFonts w:ascii="Arial" w:hAnsi="Arial" w:cs="Arial"/>
          <w:sz w:val="20"/>
          <w:szCs w:val="20"/>
        </w:rPr>
      </w:pPr>
      <w:r w:rsidRPr="00BF3753">
        <w:rPr>
          <w:rFonts w:ascii="Arial" w:hAnsi="Arial" w:cs="Arial"/>
          <w:sz w:val="20"/>
          <w:szCs w:val="20"/>
        </w:rPr>
        <w:lastRenderedPageBreak/>
        <w:t>If YES, provide a list of the creditors and vendors, the amount of the delinquency, and the reason for the delinquency.</w:t>
      </w:r>
    </w:p>
    <w:p w:rsidR="00477932" w:rsidRPr="00BF3753" w:rsidRDefault="00477932" w:rsidP="00477932">
      <w:pPr>
        <w:pStyle w:val="NoSpacing"/>
        <w:jc w:val="both"/>
        <w:rPr>
          <w:rFonts w:ascii="Arial" w:hAnsi="Arial" w:cs="Arial"/>
          <w:sz w:val="20"/>
          <w:szCs w:val="20"/>
        </w:rPr>
      </w:pPr>
    </w:p>
    <w:p w:rsidR="00477932" w:rsidRDefault="00477932" w:rsidP="00322567">
      <w:pPr>
        <w:pStyle w:val="NoSpacing"/>
        <w:numPr>
          <w:ilvl w:val="0"/>
          <w:numId w:val="3"/>
        </w:numPr>
        <w:jc w:val="both"/>
        <w:rPr>
          <w:rFonts w:ascii="Arial" w:hAnsi="Arial" w:cs="Arial"/>
          <w:sz w:val="20"/>
          <w:szCs w:val="20"/>
        </w:rPr>
      </w:pPr>
      <w:r w:rsidRPr="00BF3753">
        <w:rPr>
          <w:rFonts w:ascii="Arial" w:hAnsi="Arial" w:cs="Arial"/>
          <w:sz w:val="20"/>
          <w:szCs w:val="20"/>
        </w:rPr>
        <w:t xml:space="preserve">Has any corporate stock or asset </w:t>
      </w:r>
      <w:r>
        <w:rPr>
          <w:rFonts w:ascii="Arial" w:hAnsi="Arial" w:cs="Arial"/>
          <w:sz w:val="20"/>
          <w:szCs w:val="20"/>
        </w:rPr>
        <w:t xml:space="preserve">of the licensee been pledged to </w:t>
      </w:r>
    </w:p>
    <w:p w:rsidR="00477932" w:rsidRDefault="00477932" w:rsidP="00477932">
      <w:pPr>
        <w:pStyle w:val="NoSpacing"/>
        <w:ind w:left="360"/>
        <w:rPr>
          <w:rFonts w:ascii="Arial" w:hAnsi="Arial" w:cs="Arial"/>
          <w:sz w:val="20"/>
          <w:szCs w:val="20"/>
        </w:rPr>
      </w:pPr>
      <w:r w:rsidRPr="00476DBB">
        <w:rPr>
          <w:rFonts w:ascii="Arial" w:hAnsi="Arial" w:cs="Arial"/>
          <w:sz w:val="20"/>
          <w:szCs w:val="20"/>
        </w:rPr>
        <w:t xml:space="preserve">secure the indebtedness of any other entity? </w:t>
      </w:r>
      <w:r w:rsidRPr="00476DBB">
        <w:rPr>
          <w:rFonts w:ascii="Arial" w:hAnsi="Arial" w:cs="Arial"/>
          <w:sz w:val="20"/>
          <w:szCs w:val="20"/>
        </w:rPr>
        <w:tab/>
      </w:r>
      <w:r w:rsidRPr="00476DBB">
        <w:rPr>
          <w:rFonts w:ascii="Arial" w:hAnsi="Arial" w:cs="Arial"/>
          <w:sz w:val="20"/>
          <w:szCs w:val="20"/>
        </w:rPr>
        <w:tab/>
      </w:r>
      <w:r w:rsidRPr="00476DB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76DBB">
        <w:rPr>
          <w:rFonts w:ascii="Arial" w:hAnsi="Arial" w:cs="Arial"/>
          <w:sz w:val="20"/>
          <w:szCs w:val="20"/>
        </w:rPr>
        <w:tab/>
      </w:r>
      <w:r w:rsidRPr="00476DBB">
        <w:rPr>
          <w:rFonts w:ascii="Arial" w:hAnsi="Arial" w:cs="Arial"/>
          <w:sz w:val="20"/>
          <w:szCs w:val="20"/>
        </w:rPr>
        <w:tab/>
      </w:r>
      <w:sdt>
        <w:sdtPr>
          <w:rPr>
            <w:rFonts w:ascii="Arial" w:hAnsi="Arial" w:cs="Arial"/>
            <w:sz w:val="20"/>
            <w:szCs w:val="20"/>
          </w:rPr>
          <w:id w:val="-779645605"/>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945431267"/>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477932" w:rsidRPr="00BF3753" w:rsidRDefault="00477932" w:rsidP="00477932">
      <w:pPr>
        <w:pStyle w:val="NoSpacing"/>
        <w:jc w:val="both"/>
        <w:rPr>
          <w:rFonts w:ascii="Arial" w:hAnsi="Arial" w:cs="Arial"/>
          <w:sz w:val="20"/>
          <w:szCs w:val="20"/>
        </w:rPr>
      </w:pPr>
    </w:p>
    <w:p w:rsidR="00477932" w:rsidRDefault="00477932" w:rsidP="00477932">
      <w:pPr>
        <w:pStyle w:val="NoSpacing"/>
        <w:ind w:left="360"/>
        <w:jc w:val="both"/>
        <w:rPr>
          <w:rFonts w:ascii="Arial" w:hAnsi="Arial" w:cs="Arial"/>
          <w:sz w:val="20"/>
          <w:szCs w:val="20"/>
        </w:rPr>
      </w:pPr>
      <w:r w:rsidRPr="00BF3753">
        <w:rPr>
          <w:rFonts w:ascii="Arial" w:hAnsi="Arial" w:cs="Arial"/>
          <w:sz w:val="20"/>
          <w:szCs w:val="20"/>
        </w:rPr>
        <w:t>If YES, provide details.</w:t>
      </w:r>
    </w:p>
    <w:p w:rsidR="00477932" w:rsidRPr="00BF3753" w:rsidRDefault="00477932" w:rsidP="00477932">
      <w:pPr>
        <w:pStyle w:val="NoSpacing"/>
        <w:ind w:left="360"/>
        <w:jc w:val="both"/>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8"/>
      </w:tblGrid>
      <w:tr w:rsidR="00477932" w:rsidTr="00037FDA">
        <w:tc>
          <w:tcPr>
            <w:tcW w:w="9108" w:type="dxa"/>
          </w:tcPr>
          <w:p w:rsidR="00477932" w:rsidRDefault="00477932" w:rsidP="00037FDA">
            <w:pPr>
              <w:pStyle w:val="NoSpacing"/>
              <w:jc w:val="both"/>
              <w:rPr>
                <w:rFonts w:ascii="Arial" w:hAnsi="Arial" w:cs="Arial"/>
                <w:sz w:val="20"/>
                <w:szCs w:val="20"/>
              </w:rPr>
            </w:pPr>
          </w:p>
        </w:tc>
      </w:tr>
    </w:tbl>
    <w:p w:rsidR="00477932" w:rsidRPr="00BF3753" w:rsidRDefault="00477932" w:rsidP="00477932">
      <w:pPr>
        <w:pStyle w:val="NoSpacing"/>
        <w:jc w:val="both"/>
        <w:rPr>
          <w:rFonts w:ascii="Arial" w:hAnsi="Arial" w:cs="Arial"/>
          <w:sz w:val="20"/>
          <w:szCs w:val="20"/>
        </w:rPr>
      </w:pPr>
    </w:p>
    <w:p w:rsidR="00477932" w:rsidRPr="006B6F56" w:rsidRDefault="00477932" w:rsidP="00322567">
      <w:pPr>
        <w:pStyle w:val="NoSpacing"/>
        <w:numPr>
          <w:ilvl w:val="0"/>
          <w:numId w:val="3"/>
        </w:numPr>
        <w:jc w:val="both"/>
        <w:rPr>
          <w:rFonts w:ascii="Arial" w:hAnsi="Arial" w:cs="Arial"/>
          <w:sz w:val="20"/>
          <w:szCs w:val="20"/>
        </w:rPr>
      </w:pPr>
      <w:r w:rsidRPr="00BF3753">
        <w:rPr>
          <w:rFonts w:ascii="Arial" w:hAnsi="Arial" w:cs="Arial"/>
          <w:sz w:val="20"/>
          <w:szCs w:val="20"/>
        </w:rPr>
        <w:t>Is the licensee, on its own behalf, or any officer, principal, partner, owner, director or employee, on the licensee’s behalf, contingently liable to a bank, finance company</w:t>
      </w:r>
      <w:r>
        <w:rPr>
          <w:rFonts w:ascii="Arial" w:hAnsi="Arial" w:cs="Arial"/>
          <w:sz w:val="20"/>
          <w:szCs w:val="20"/>
        </w:rPr>
        <w:t xml:space="preserve">, factor or other as endorser, </w:t>
      </w:r>
      <w:r w:rsidRPr="006B6F56">
        <w:rPr>
          <w:rFonts w:ascii="Arial" w:hAnsi="Arial" w:cs="Arial"/>
          <w:sz w:val="20"/>
          <w:szCs w:val="20"/>
        </w:rPr>
        <w:t>guarantor, or otherwise?</w:t>
      </w:r>
    </w:p>
    <w:p w:rsidR="00477932" w:rsidRPr="00BF3753" w:rsidRDefault="00477932" w:rsidP="00477932">
      <w:pPr>
        <w:pStyle w:val="NoSpacing"/>
        <w:jc w:val="both"/>
        <w:rPr>
          <w:rFonts w:ascii="Arial" w:hAnsi="Arial" w:cs="Arial"/>
          <w:sz w:val="20"/>
          <w:szCs w:val="20"/>
        </w:rPr>
      </w:pPr>
      <w:r w:rsidRPr="00BF3753">
        <w:rPr>
          <w:rFonts w:ascii="Arial" w:hAnsi="Arial" w:cs="Arial"/>
          <w:sz w:val="20"/>
          <w:szCs w:val="20"/>
        </w:rPr>
        <w:tab/>
      </w:r>
      <w:r w:rsidRPr="00BF3753">
        <w:rPr>
          <w:rFonts w:ascii="Arial" w:hAnsi="Arial" w:cs="Arial"/>
          <w:sz w:val="20"/>
          <w:szCs w:val="20"/>
        </w:rPr>
        <w:tab/>
      </w:r>
      <w:r w:rsidRPr="00BF3753">
        <w:rPr>
          <w:rFonts w:ascii="Arial" w:hAnsi="Arial" w:cs="Arial"/>
          <w:sz w:val="20"/>
          <w:szCs w:val="20"/>
        </w:rPr>
        <w:tab/>
      </w:r>
      <w:r w:rsidRPr="00BF3753">
        <w:rPr>
          <w:rFonts w:ascii="Arial" w:hAnsi="Arial" w:cs="Arial"/>
          <w:sz w:val="20"/>
          <w:szCs w:val="20"/>
        </w:rPr>
        <w:tab/>
      </w:r>
      <w:r w:rsidRPr="00BF375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084672646"/>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Pr>
          <w:rFonts w:ascii="Arial" w:hAnsi="Arial" w:cs="Arial"/>
          <w:sz w:val="20"/>
          <w:szCs w:val="20"/>
        </w:rPr>
        <w:t xml:space="preserve">Yes </w:t>
      </w:r>
      <w:r w:rsidR="00235312">
        <w:rPr>
          <w:rFonts w:ascii="Arial" w:hAnsi="Arial" w:cs="Arial"/>
          <w:sz w:val="20"/>
          <w:szCs w:val="20"/>
        </w:rPr>
        <w:tab/>
        <w:t xml:space="preserve">  </w:t>
      </w:r>
      <w:sdt>
        <w:sdtPr>
          <w:rPr>
            <w:rFonts w:ascii="Arial" w:hAnsi="Arial" w:cs="Arial"/>
            <w:sz w:val="20"/>
            <w:szCs w:val="20"/>
          </w:rPr>
          <w:id w:val="2047098176"/>
          <w14:checkbox>
            <w14:checked w14:val="0"/>
            <w14:checkedState w14:val="2612" w14:font="MS Gothic"/>
            <w14:uncheckedState w14:val="2610" w14:font="MS Gothic"/>
          </w14:checkbox>
        </w:sdtPr>
        <w:sdtEndPr/>
        <w:sdtContent>
          <w:r w:rsidR="00235312">
            <w:rPr>
              <w:rFonts w:ascii="MS Gothic" w:eastAsia="MS Gothic" w:hAnsi="Arial" w:cs="Arial" w:hint="eastAsia"/>
              <w:sz w:val="20"/>
              <w:szCs w:val="20"/>
            </w:rPr>
            <w:t>☐</w:t>
          </w:r>
        </w:sdtContent>
      </w:sdt>
      <w:r w:rsidR="00235312">
        <w:rPr>
          <w:rFonts w:ascii="Arial" w:hAnsi="Arial" w:cs="Arial"/>
          <w:color w:val="000080"/>
          <w:sz w:val="20"/>
        </w:rPr>
        <w:t xml:space="preserve"> </w:t>
      </w:r>
      <w:r w:rsidR="00235312" w:rsidRPr="004D63FF">
        <w:rPr>
          <w:rFonts w:ascii="Arial" w:hAnsi="Arial" w:cs="Arial"/>
          <w:sz w:val="20"/>
          <w:szCs w:val="20"/>
        </w:rPr>
        <w:t>No</w:t>
      </w:r>
    </w:p>
    <w:p w:rsidR="00477932" w:rsidRDefault="00477932" w:rsidP="00477932">
      <w:pPr>
        <w:pStyle w:val="NoSpacing"/>
        <w:ind w:left="720"/>
        <w:jc w:val="both"/>
        <w:rPr>
          <w:rFonts w:ascii="Arial" w:hAnsi="Arial" w:cs="Arial"/>
          <w:sz w:val="20"/>
          <w:szCs w:val="20"/>
        </w:rPr>
      </w:pPr>
    </w:p>
    <w:p w:rsidR="00477932" w:rsidRPr="00BF3753" w:rsidRDefault="00477932" w:rsidP="00477932">
      <w:pPr>
        <w:pStyle w:val="NoSpacing"/>
        <w:ind w:left="720"/>
        <w:jc w:val="both"/>
        <w:rPr>
          <w:rFonts w:ascii="Arial" w:hAnsi="Arial" w:cs="Arial"/>
          <w:sz w:val="20"/>
          <w:szCs w:val="20"/>
        </w:rPr>
      </w:pPr>
      <w:r w:rsidRPr="00BF3753">
        <w:rPr>
          <w:rFonts w:ascii="Arial" w:hAnsi="Arial" w:cs="Arial"/>
          <w:sz w:val="20"/>
          <w:szCs w:val="20"/>
        </w:rPr>
        <w:t>If YES, provide details.</w:t>
      </w:r>
    </w:p>
    <w:p w:rsidR="00477932" w:rsidRPr="00BF3753" w:rsidRDefault="00477932" w:rsidP="00477932">
      <w:pPr>
        <w:pStyle w:val="NoSpacing"/>
        <w:jc w:val="both"/>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8"/>
      </w:tblGrid>
      <w:tr w:rsidR="00477932" w:rsidTr="00037FDA">
        <w:tc>
          <w:tcPr>
            <w:tcW w:w="9108" w:type="dxa"/>
          </w:tcPr>
          <w:p w:rsidR="00477932" w:rsidRDefault="00477932" w:rsidP="00037FDA">
            <w:pPr>
              <w:pStyle w:val="NoSpacing"/>
              <w:jc w:val="both"/>
              <w:rPr>
                <w:rFonts w:ascii="Arial" w:hAnsi="Arial" w:cs="Arial"/>
                <w:sz w:val="20"/>
                <w:szCs w:val="20"/>
              </w:rPr>
            </w:pPr>
          </w:p>
        </w:tc>
      </w:tr>
    </w:tbl>
    <w:p w:rsidR="00477932" w:rsidRPr="00BF3753" w:rsidRDefault="00477932" w:rsidP="00477932">
      <w:pPr>
        <w:pStyle w:val="NoSpacing"/>
        <w:jc w:val="both"/>
        <w:rPr>
          <w:rFonts w:ascii="Arial" w:hAnsi="Arial" w:cs="Arial"/>
          <w:sz w:val="20"/>
          <w:szCs w:val="20"/>
        </w:rPr>
      </w:pPr>
    </w:p>
    <w:p w:rsidR="00BF3753" w:rsidRPr="00BF3753" w:rsidRDefault="00BF3753" w:rsidP="00820C01">
      <w:pPr>
        <w:pStyle w:val="NoSpacing"/>
        <w:jc w:val="both"/>
        <w:rPr>
          <w:rFonts w:ascii="Arial" w:hAnsi="Arial" w:cs="Arial"/>
          <w:sz w:val="20"/>
          <w:szCs w:val="20"/>
        </w:rPr>
      </w:pPr>
    </w:p>
    <w:p w:rsidR="00433643" w:rsidRDefault="00433643" w:rsidP="00820C01">
      <w:pPr>
        <w:pStyle w:val="NoSpacing"/>
        <w:jc w:val="both"/>
        <w:rPr>
          <w:rFonts w:ascii="Arial" w:hAnsi="Arial" w:cs="Arial"/>
          <w:b/>
          <w:sz w:val="20"/>
          <w:szCs w:val="20"/>
        </w:rPr>
      </w:pPr>
    </w:p>
    <w:p w:rsidR="00433643" w:rsidRDefault="00433643" w:rsidP="00820C01">
      <w:pPr>
        <w:pStyle w:val="NoSpacing"/>
        <w:jc w:val="both"/>
        <w:rPr>
          <w:rFonts w:ascii="Arial" w:hAnsi="Arial" w:cs="Arial"/>
          <w:b/>
          <w:sz w:val="20"/>
          <w:szCs w:val="20"/>
        </w:rPr>
      </w:pPr>
    </w:p>
    <w:p w:rsidR="00BF3753" w:rsidRPr="00DA0AA6" w:rsidRDefault="00BF3753" w:rsidP="00820C01">
      <w:pPr>
        <w:pStyle w:val="NoSpacing"/>
        <w:jc w:val="both"/>
        <w:rPr>
          <w:rFonts w:ascii="Arial" w:hAnsi="Arial" w:cs="Arial"/>
          <w:b/>
          <w:sz w:val="20"/>
          <w:szCs w:val="20"/>
        </w:rPr>
      </w:pPr>
      <w:r w:rsidRPr="00DA0AA6">
        <w:rPr>
          <w:rFonts w:ascii="Arial" w:hAnsi="Arial" w:cs="Arial"/>
          <w:b/>
          <w:sz w:val="20"/>
          <w:szCs w:val="20"/>
        </w:rPr>
        <w:t>THIS IS NOT THE LAST PAGE OF THE QUESTIONNAIRE</w:t>
      </w:r>
    </w:p>
    <w:p w:rsidR="00BF3753" w:rsidRPr="00DA0AA6" w:rsidRDefault="00BF3753" w:rsidP="00820C01">
      <w:pPr>
        <w:pStyle w:val="NoSpacing"/>
        <w:jc w:val="both"/>
        <w:rPr>
          <w:rFonts w:ascii="Arial" w:hAnsi="Arial" w:cs="Arial"/>
          <w:b/>
          <w:sz w:val="20"/>
          <w:szCs w:val="20"/>
        </w:rPr>
      </w:pPr>
    </w:p>
    <w:p w:rsidR="00BF3753" w:rsidRDefault="00BF3753" w:rsidP="00820C01">
      <w:pPr>
        <w:pStyle w:val="NoSpacing"/>
        <w:jc w:val="both"/>
        <w:rPr>
          <w:rFonts w:ascii="Arial" w:hAnsi="Arial" w:cs="Arial"/>
          <w:b/>
          <w:sz w:val="20"/>
          <w:szCs w:val="20"/>
        </w:rPr>
      </w:pPr>
      <w:r w:rsidRPr="00DA0AA6">
        <w:rPr>
          <w:rFonts w:ascii="Arial" w:hAnsi="Arial" w:cs="Arial"/>
          <w:b/>
          <w:sz w:val="20"/>
          <w:szCs w:val="20"/>
        </w:rPr>
        <w:t xml:space="preserve">ADDITIONAL RESPONSES ARE REQUIRED IN THE SCHEDULES THAT FOLLOW </w:t>
      </w:r>
    </w:p>
    <w:p w:rsidR="00A513AC" w:rsidRDefault="00A513AC" w:rsidP="00820C01">
      <w:pPr>
        <w:pStyle w:val="NoSpacing"/>
        <w:jc w:val="both"/>
        <w:rPr>
          <w:rFonts w:ascii="Arial" w:hAnsi="Arial" w:cs="Arial"/>
          <w:b/>
          <w:sz w:val="20"/>
          <w:szCs w:val="20"/>
        </w:rPr>
      </w:pPr>
    </w:p>
    <w:p w:rsidR="00BF3753" w:rsidRDefault="00477932" w:rsidP="00820C01">
      <w:pPr>
        <w:pStyle w:val="NoSpacing"/>
        <w:jc w:val="both"/>
        <w:rPr>
          <w:rFonts w:ascii="Arial" w:hAnsi="Arial" w:cs="Arial"/>
          <w:b/>
          <w:sz w:val="20"/>
          <w:szCs w:val="20"/>
        </w:rPr>
      </w:pPr>
      <w:r>
        <w:rPr>
          <w:rFonts w:ascii="Arial" w:hAnsi="Arial" w:cs="Arial"/>
          <w:b/>
          <w:sz w:val="20"/>
          <w:szCs w:val="20"/>
        </w:rPr>
        <w:t>See the entry letter for directions on submi</w:t>
      </w:r>
      <w:r w:rsidR="001D2DD6">
        <w:rPr>
          <w:rFonts w:ascii="Arial" w:hAnsi="Arial" w:cs="Arial"/>
          <w:b/>
          <w:sz w:val="20"/>
          <w:szCs w:val="20"/>
        </w:rPr>
        <w:t>tting documents and spreadsheets via Box.com</w:t>
      </w:r>
      <w:r>
        <w:rPr>
          <w:rFonts w:ascii="Arial" w:hAnsi="Arial" w:cs="Arial"/>
          <w:b/>
          <w:sz w:val="20"/>
          <w:szCs w:val="20"/>
        </w:rPr>
        <w:t xml:space="preserve">. </w:t>
      </w:r>
    </w:p>
    <w:p w:rsidR="00477932" w:rsidRDefault="00477932">
      <w:pPr>
        <w:rPr>
          <w:rFonts w:ascii="Arial" w:hAnsi="Arial" w:cs="Arial"/>
          <w:b/>
          <w:sz w:val="20"/>
          <w:szCs w:val="20"/>
        </w:rPr>
      </w:pPr>
      <w:r>
        <w:rPr>
          <w:rFonts w:ascii="Arial" w:hAnsi="Arial" w:cs="Arial"/>
          <w:b/>
          <w:sz w:val="20"/>
          <w:szCs w:val="20"/>
        </w:rPr>
        <w:br w:type="page"/>
      </w:r>
    </w:p>
    <w:p w:rsidR="00BF3753" w:rsidRDefault="00F80A3E" w:rsidP="00820C01">
      <w:pPr>
        <w:pStyle w:val="NoSpacing"/>
        <w:jc w:val="both"/>
        <w:rPr>
          <w:rFonts w:ascii="Arial" w:hAnsi="Arial" w:cs="Arial"/>
          <w:sz w:val="20"/>
          <w:szCs w:val="20"/>
        </w:rPr>
      </w:pPr>
      <w:r w:rsidRPr="00F80A3E">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284148A8" wp14:editId="6B8D2055">
                <wp:simplePos x="0" y="0"/>
                <wp:positionH relativeFrom="column">
                  <wp:align>center</wp:align>
                </wp:positionH>
                <wp:positionV relativeFrom="paragraph">
                  <wp:posOffset>0</wp:posOffset>
                </wp:positionV>
                <wp:extent cx="608647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61950"/>
                        </a:xfrm>
                        <a:prstGeom prst="rect">
                          <a:avLst/>
                        </a:prstGeom>
                        <a:solidFill>
                          <a:schemeClr val="bg1">
                            <a:lumMod val="75000"/>
                          </a:schemeClr>
                        </a:solidFill>
                        <a:ln w="9525">
                          <a:solidFill>
                            <a:srgbClr val="000000"/>
                          </a:solidFill>
                          <a:miter lim="800000"/>
                          <a:headEnd/>
                          <a:tailEnd/>
                        </a:ln>
                      </wps:spPr>
                      <wps:txbx>
                        <w:txbxContent>
                          <w:p w:rsidR="00185DD9" w:rsidRPr="00F80A3E" w:rsidRDefault="00185DD9" w:rsidP="00F80A3E">
                            <w:pPr>
                              <w:jc w:val="center"/>
                              <w:rPr>
                                <w:rFonts w:ascii="Arial" w:hAnsi="Arial" w:cs="Arial"/>
                                <w:b/>
                                <w:sz w:val="32"/>
                              </w:rPr>
                            </w:pPr>
                            <w:r w:rsidRPr="00F80A3E">
                              <w:rPr>
                                <w:rFonts w:ascii="Arial" w:hAnsi="Arial" w:cs="Arial"/>
                                <w:b/>
                                <w:sz w:val="32"/>
                              </w:rPr>
                              <w:t>SCHEDULE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9.25pt;height:2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" fillcolor="#bfbfbf [2412]">
                <v:textbox>
                  <w:txbxContent>
                    <w:p w:rsidR="00185DD9" w:rsidRPr="00F80A3E" w:rsidRDefault="00185DD9" w:rsidP="00F80A3E">
                      <w:pPr>
                        <w:jc w:val="center"/>
                        <w:rPr>
                          <w:rFonts w:ascii="Arial" w:hAnsi="Arial" w:cs="Arial"/>
                          <w:b/>
                          <w:sz w:val="32"/>
                        </w:rPr>
                      </w:pPr>
                      <w:r w:rsidRPr="00F80A3E">
                        <w:rPr>
                          <w:rFonts w:ascii="Arial" w:hAnsi="Arial" w:cs="Arial"/>
                          <w:b/>
                          <w:sz w:val="32"/>
                        </w:rPr>
                        <w:t>SCHEDULE A</w:t>
                      </w:r>
                    </w:p>
                  </w:txbxContent>
                </v:textbox>
              </v:shape>
            </w:pict>
          </mc:Fallback>
        </mc:AlternateContent>
      </w:r>
    </w:p>
    <w:p w:rsidR="00DA0AA6" w:rsidRPr="00BF3753" w:rsidRDefault="00DA0AA6" w:rsidP="00820C01">
      <w:pPr>
        <w:pStyle w:val="NoSpacing"/>
        <w:jc w:val="both"/>
        <w:rPr>
          <w:rFonts w:ascii="Arial" w:hAnsi="Arial" w:cs="Arial"/>
          <w:sz w:val="20"/>
          <w:szCs w:val="20"/>
        </w:rPr>
      </w:pPr>
    </w:p>
    <w:p w:rsidR="00F80A3E" w:rsidRDefault="00F80A3E" w:rsidP="00820C01">
      <w:pPr>
        <w:pStyle w:val="NoSpacing"/>
        <w:jc w:val="both"/>
        <w:rPr>
          <w:rFonts w:ascii="Arial" w:hAnsi="Arial" w:cs="Arial"/>
          <w:sz w:val="20"/>
          <w:szCs w:val="20"/>
        </w:rPr>
      </w:pPr>
    </w:p>
    <w:p w:rsidR="00BF3753" w:rsidRPr="00BF3753" w:rsidRDefault="00BF3753" w:rsidP="00820C01">
      <w:pPr>
        <w:pStyle w:val="NoSpacing"/>
        <w:jc w:val="both"/>
        <w:rPr>
          <w:rFonts w:ascii="Arial" w:hAnsi="Arial" w:cs="Arial"/>
          <w:sz w:val="20"/>
          <w:szCs w:val="20"/>
        </w:rPr>
      </w:pPr>
      <w:r w:rsidRPr="00BF3753">
        <w:rPr>
          <w:rFonts w:ascii="Arial" w:hAnsi="Arial" w:cs="Arial"/>
          <w:sz w:val="20"/>
          <w:szCs w:val="20"/>
        </w:rPr>
        <w:t>List the name, title and responsibilities of all officers, principals, partners, owners, directors and 10% or greater stockholders of the licensee.</w:t>
      </w:r>
    </w:p>
    <w:p w:rsidR="00BF3753" w:rsidRDefault="00BF3753" w:rsidP="00820C01">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2538"/>
        <w:gridCol w:w="2340"/>
        <w:gridCol w:w="1440"/>
        <w:gridCol w:w="3258"/>
      </w:tblGrid>
      <w:tr w:rsidR="00EA479D" w:rsidTr="007D1D00">
        <w:trPr>
          <w:trHeight w:val="512"/>
        </w:trPr>
        <w:tc>
          <w:tcPr>
            <w:tcW w:w="2538" w:type="dxa"/>
            <w:shd w:val="clear" w:color="auto" w:fill="BFBFBF" w:themeFill="background1" w:themeFillShade="BF"/>
            <w:vAlign w:val="center"/>
          </w:tcPr>
          <w:p w:rsidR="00EA479D" w:rsidRPr="007D1D00" w:rsidRDefault="00EA479D" w:rsidP="00BB176F">
            <w:pPr>
              <w:pStyle w:val="NoSpacing"/>
              <w:jc w:val="center"/>
              <w:rPr>
                <w:rFonts w:ascii="Arial" w:hAnsi="Arial" w:cs="Arial"/>
                <w:b/>
                <w:sz w:val="20"/>
                <w:szCs w:val="20"/>
              </w:rPr>
            </w:pPr>
            <w:r w:rsidRPr="007D1D00">
              <w:rPr>
                <w:rFonts w:ascii="Arial" w:hAnsi="Arial" w:cs="Arial"/>
                <w:b/>
                <w:sz w:val="20"/>
                <w:szCs w:val="20"/>
              </w:rPr>
              <w:t>Name</w:t>
            </w:r>
          </w:p>
        </w:tc>
        <w:tc>
          <w:tcPr>
            <w:tcW w:w="2340" w:type="dxa"/>
            <w:shd w:val="clear" w:color="auto" w:fill="BFBFBF" w:themeFill="background1" w:themeFillShade="BF"/>
            <w:vAlign w:val="center"/>
          </w:tcPr>
          <w:p w:rsidR="00EA479D" w:rsidRPr="007D1D00" w:rsidRDefault="00EA479D" w:rsidP="00BB176F">
            <w:pPr>
              <w:pStyle w:val="NoSpacing"/>
              <w:jc w:val="center"/>
              <w:rPr>
                <w:rFonts w:ascii="Arial" w:hAnsi="Arial" w:cs="Arial"/>
                <w:b/>
                <w:sz w:val="20"/>
                <w:szCs w:val="20"/>
              </w:rPr>
            </w:pPr>
            <w:r w:rsidRPr="007D1D00">
              <w:rPr>
                <w:rFonts w:ascii="Arial" w:hAnsi="Arial" w:cs="Arial"/>
                <w:b/>
                <w:sz w:val="20"/>
                <w:szCs w:val="20"/>
              </w:rPr>
              <w:t>Title</w:t>
            </w:r>
          </w:p>
        </w:tc>
        <w:tc>
          <w:tcPr>
            <w:tcW w:w="1440" w:type="dxa"/>
            <w:shd w:val="clear" w:color="auto" w:fill="BFBFBF" w:themeFill="background1" w:themeFillShade="BF"/>
            <w:vAlign w:val="center"/>
          </w:tcPr>
          <w:p w:rsidR="00EA479D" w:rsidRPr="007D1D00" w:rsidRDefault="00EA479D" w:rsidP="00BB176F">
            <w:pPr>
              <w:pStyle w:val="NoSpacing"/>
              <w:jc w:val="center"/>
              <w:rPr>
                <w:rFonts w:ascii="Arial" w:hAnsi="Arial" w:cs="Arial"/>
                <w:b/>
                <w:sz w:val="20"/>
                <w:szCs w:val="20"/>
              </w:rPr>
            </w:pPr>
            <w:r w:rsidRPr="007D1D00">
              <w:rPr>
                <w:rFonts w:ascii="Arial" w:hAnsi="Arial" w:cs="Arial"/>
                <w:b/>
                <w:sz w:val="20"/>
                <w:szCs w:val="20"/>
              </w:rPr>
              <w:t>Percent of Ownership</w:t>
            </w:r>
          </w:p>
        </w:tc>
        <w:tc>
          <w:tcPr>
            <w:tcW w:w="3258" w:type="dxa"/>
            <w:shd w:val="clear" w:color="auto" w:fill="BFBFBF" w:themeFill="background1" w:themeFillShade="BF"/>
            <w:vAlign w:val="center"/>
          </w:tcPr>
          <w:p w:rsidR="00EA479D" w:rsidRPr="007D1D00" w:rsidRDefault="00EA479D" w:rsidP="00BB176F">
            <w:pPr>
              <w:pStyle w:val="NoSpacing"/>
              <w:jc w:val="center"/>
              <w:rPr>
                <w:rFonts w:ascii="Arial" w:hAnsi="Arial" w:cs="Arial"/>
                <w:b/>
                <w:sz w:val="20"/>
                <w:szCs w:val="20"/>
              </w:rPr>
            </w:pPr>
            <w:r w:rsidRPr="007D1D00">
              <w:rPr>
                <w:rFonts w:ascii="Arial" w:hAnsi="Arial" w:cs="Arial"/>
                <w:b/>
                <w:sz w:val="20"/>
                <w:szCs w:val="20"/>
              </w:rPr>
              <w:t>Area of Responsibility</w:t>
            </w:r>
          </w:p>
        </w:tc>
      </w:tr>
      <w:tr w:rsidR="00EA479D"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EA479D" w:rsidRDefault="00EA479D" w:rsidP="00820C01">
            <w:pPr>
              <w:pStyle w:val="NoSpacing"/>
              <w:jc w:val="both"/>
              <w:rPr>
                <w:rFonts w:ascii="Arial" w:hAnsi="Arial" w:cs="Arial"/>
                <w:sz w:val="20"/>
                <w:szCs w:val="20"/>
              </w:rPr>
            </w:pPr>
          </w:p>
        </w:tc>
        <w:tc>
          <w:tcPr>
            <w:tcW w:w="1440" w:type="dxa"/>
          </w:tcPr>
          <w:p w:rsidR="00EA479D" w:rsidRDefault="00EA479D" w:rsidP="00820C01">
            <w:pPr>
              <w:pStyle w:val="NoSpacing"/>
              <w:jc w:val="both"/>
              <w:rPr>
                <w:rFonts w:ascii="Arial" w:hAnsi="Arial" w:cs="Arial"/>
                <w:sz w:val="20"/>
                <w:szCs w:val="20"/>
              </w:rPr>
            </w:pPr>
          </w:p>
        </w:tc>
        <w:tc>
          <w:tcPr>
            <w:tcW w:w="3258" w:type="dxa"/>
          </w:tcPr>
          <w:p w:rsidR="00EA479D" w:rsidRDefault="00EA479D"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7D1D00" w:rsidTr="007D1D00">
        <w:trPr>
          <w:trHeight w:val="458"/>
        </w:trPr>
        <w:tc>
          <w:tcPr>
            <w:tcW w:w="2538" w:type="dxa"/>
          </w:tcPr>
          <w:p w:rsidR="007D1D00" w:rsidRDefault="007D1D00" w:rsidP="00820C01">
            <w:pPr>
              <w:pStyle w:val="NoSpacing"/>
              <w:jc w:val="both"/>
              <w:rPr>
                <w:rFonts w:ascii="Arial" w:hAnsi="Arial" w:cs="Arial"/>
                <w:sz w:val="20"/>
                <w:szCs w:val="20"/>
              </w:rPr>
            </w:pPr>
          </w:p>
        </w:tc>
        <w:tc>
          <w:tcPr>
            <w:tcW w:w="2340" w:type="dxa"/>
          </w:tcPr>
          <w:p w:rsidR="007D1D00" w:rsidRDefault="007D1D00" w:rsidP="00820C01">
            <w:pPr>
              <w:pStyle w:val="NoSpacing"/>
              <w:jc w:val="both"/>
              <w:rPr>
                <w:rFonts w:ascii="Arial" w:hAnsi="Arial" w:cs="Arial"/>
                <w:sz w:val="20"/>
                <w:szCs w:val="20"/>
              </w:rPr>
            </w:pPr>
          </w:p>
        </w:tc>
        <w:tc>
          <w:tcPr>
            <w:tcW w:w="1440" w:type="dxa"/>
          </w:tcPr>
          <w:p w:rsidR="007D1D00" w:rsidRDefault="007D1D00" w:rsidP="00820C01">
            <w:pPr>
              <w:pStyle w:val="NoSpacing"/>
              <w:jc w:val="both"/>
              <w:rPr>
                <w:rFonts w:ascii="Arial" w:hAnsi="Arial" w:cs="Arial"/>
                <w:sz w:val="20"/>
                <w:szCs w:val="20"/>
              </w:rPr>
            </w:pPr>
          </w:p>
        </w:tc>
        <w:tc>
          <w:tcPr>
            <w:tcW w:w="3258" w:type="dxa"/>
          </w:tcPr>
          <w:p w:rsidR="007D1D00" w:rsidRDefault="007D1D00" w:rsidP="00820C01">
            <w:pPr>
              <w:pStyle w:val="NoSpacing"/>
              <w:jc w:val="both"/>
              <w:rPr>
                <w:rFonts w:ascii="Arial" w:hAnsi="Arial" w:cs="Arial"/>
                <w:sz w:val="20"/>
                <w:szCs w:val="20"/>
              </w:rPr>
            </w:pPr>
          </w:p>
        </w:tc>
      </w:tr>
      <w:tr w:rsidR="008E373D" w:rsidTr="007D1D00">
        <w:trPr>
          <w:trHeight w:val="458"/>
        </w:trPr>
        <w:tc>
          <w:tcPr>
            <w:tcW w:w="2538" w:type="dxa"/>
          </w:tcPr>
          <w:p w:rsidR="008E373D" w:rsidRDefault="008E373D" w:rsidP="00820C01">
            <w:pPr>
              <w:pStyle w:val="NoSpacing"/>
              <w:jc w:val="both"/>
              <w:rPr>
                <w:rFonts w:ascii="Arial" w:hAnsi="Arial" w:cs="Arial"/>
                <w:sz w:val="20"/>
                <w:szCs w:val="20"/>
              </w:rPr>
            </w:pPr>
          </w:p>
        </w:tc>
        <w:tc>
          <w:tcPr>
            <w:tcW w:w="2340" w:type="dxa"/>
          </w:tcPr>
          <w:p w:rsidR="008E373D" w:rsidRDefault="008E373D" w:rsidP="00820C01">
            <w:pPr>
              <w:pStyle w:val="NoSpacing"/>
              <w:jc w:val="both"/>
              <w:rPr>
                <w:rFonts w:ascii="Arial" w:hAnsi="Arial" w:cs="Arial"/>
                <w:sz w:val="20"/>
                <w:szCs w:val="20"/>
              </w:rPr>
            </w:pPr>
          </w:p>
        </w:tc>
        <w:tc>
          <w:tcPr>
            <w:tcW w:w="1440" w:type="dxa"/>
          </w:tcPr>
          <w:p w:rsidR="008E373D" w:rsidRDefault="008E373D" w:rsidP="00820C01">
            <w:pPr>
              <w:pStyle w:val="NoSpacing"/>
              <w:jc w:val="both"/>
              <w:rPr>
                <w:rFonts w:ascii="Arial" w:hAnsi="Arial" w:cs="Arial"/>
                <w:sz w:val="20"/>
                <w:szCs w:val="20"/>
              </w:rPr>
            </w:pPr>
          </w:p>
        </w:tc>
        <w:tc>
          <w:tcPr>
            <w:tcW w:w="3258" w:type="dxa"/>
          </w:tcPr>
          <w:p w:rsidR="008E373D" w:rsidRDefault="008E373D" w:rsidP="00820C01">
            <w:pPr>
              <w:pStyle w:val="NoSpacing"/>
              <w:jc w:val="both"/>
              <w:rPr>
                <w:rFonts w:ascii="Arial" w:hAnsi="Arial" w:cs="Arial"/>
                <w:sz w:val="20"/>
                <w:szCs w:val="20"/>
              </w:rPr>
            </w:pPr>
          </w:p>
        </w:tc>
      </w:tr>
    </w:tbl>
    <w:p w:rsidR="00072EB7" w:rsidRDefault="00072EB7" w:rsidP="00820C01">
      <w:pPr>
        <w:pStyle w:val="NoSpacing"/>
        <w:jc w:val="both"/>
        <w:rPr>
          <w:rFonts w:ascii="Arial" w:hAnsi="Arial" w:cs="Arial"/>
          <w:sz w:val="20"/>
          <w:szCs w:val="20"/>
        </w:rPr>
      </w:pPr>
    </w:p>
    <w:p w:rsidR="00072EB7" w:rsidRDefault="00072EB7" w:rsidP="00820C01">
      <w:pPr>
        <w:pStyle w:val="NoSpacing"/>
        <w:jc w:val="both"/>
        <w:rPr>
          <w:rFonts w:ascii="Arial" w:hAnsi="Arial" w:cs="Arial"/>
          <w:sz w:val="20"/>
          <w:szCs w:val="20"/>
        </w:rPr>
      </w:pPr>
    </w:p>
    <w:p w:rsidR="008E373D" w:rsidRDefault="008E373D" w:rsidP="00D142C3">
      <w:pPr>
        <w:rPr>
          <w:rFonts w:ascii="Arial" w:hAnsi="Arial" w:cs="Arial"/>
          <w:sz w:val="20"/>
          <w:szCs w:val="20"/>
        </w:rPr>
      </w:pPr>
      <w:r>
        <w:rPr>
          <w:rFonts w:ascii="Arial" w:hAnsi="Arial" w:cs="Arial"/>
          <w:sz w:val="20"/>
          <w:szCs w:val="20"/>
        </w:rPr>
        <w:br w:type="page"/>
      </w:r>
    </w:p>
    <w:p w:rsidR="008E373D" w:rsidRDefault="008E373D" w:rsidP="00820C01">
      <w:pPr>
        <w:pStyle w:val="NoSpacing"/>
        <w:jc w:val="both"/>
        <w:rPr>
          <w:rFonts w:ascii="Arial" w:hAnsi="Arial" w:cs="Arial"/>
          <w:sz w:val="20"/>
          <w:szCs w:val="20"/>
        </w:rPr>
      </w:pPr>
      <w:r w:rsidRPr="00F80A3E">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0486D00D" wp14:editId="42E83F44">
                <wp:simplePos x="0" y="0"/>
                <wp:positionH relativeFrom="column">
                  <wp:posOffset>-28575</wp:posOffset>
                </wp:positionH>
                <wp:positionV relativeFrom="paragraph">
                  <wp:posOffset>-171450</wp:posOffset>
                </wp:positionV>
                <wp:extent cx="6029325" cy="352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2425"/>
                        </a:xfrm>
                        <a:prstGeom prst="rect">
                          <a:avLst/>
                        </a:prstGeom>
                        <a:solidFill>
                          <a:schemeClr val="bg1">
                            <a:lumMod val="75000"/>
                          </a:schemeClr>
                        </a:solidFill>
                        <a:ln w="9525">
                          <a:solidFill>
                            <a:srgbClr val="000000"/>
                          </a:solidFill>
                          <a:miter lim="800000"/>
                          <a:headEnd/>
                          <a:tailEnd/>
                        </a:ln>
                      </wps:spPr>
                      <wps:txbx>
                        <w:txbxContent>
                          <w:p w:rsidR="00185DD9" w:rsidRPr="00F80A3E" w:rsidRDefault="00185DD9" w:rsidP="00FB4A4C">
                            <w:pPr>
                              <w:jc w:val="center"/>
                              <w:rPr>
                                <w:rFonts w:ascii="Arial" w:hAnsi="Arial" w:cs="Arial"/>
                                <w:b/>
                                <w:sz w:val="32"/>
                              </w:rPr>
                            </w:pPr>
                            <w:r>
                              <w:rPr>
                                <w:rFonts w:ascii="Arial" w:hAnsi="Arial" w:cs="Arial"/>
                                <w:b/>
                                <w:sz w:val="32"/>
                              </w:rPr>
                              <w:t>SCHEDULE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3.5pt;width:474.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" fillcolor="#bfbfbf [2412]">
                <v:textbox>
                  <w:txbxContent>
                    <w:p w:rsidR="00185DD9" w:rsidRPr="00F80A3E" w:rsidRDefault="00185DD9" w:rsidP="00FB4A4C">
                      <w:pPr>
                        <w:jc w:val="center"/>
                        <w:rPr>
                          <w:rFonts w:ascii="Arial" w:hAnsi="Arial" w:cs="Arial"/>
                          <w:b/>
                          <w:sz w:val="32"/>
                        </w:rPr>
                      </w:pPr>
                      <w:r>
                        <w:rPr>
                          <w:rFonts w:ascii="Arial" w:hAnsi="Arial" w:cs="Arial"/>
                          <w:b/>
                          <w:sz w:val="32"/>
                        </w:rPr>
                        <w:t>SCHEDULE B</w:t>
                      </w:r>
                    </w:p>
                  </w:txbxContent>
                </v:textbox>
              </v:shape>
            </w:pict>
          </mc:Fallback>
        </mc:AlternateContent>
      </w:r>
    </w:p>
    <w:p w:rsidR="008E373D" w:rsidRDefault="008E373D" w:rsidP="00820C01">
      <w:pPr>
        <w:pStyle w:val="NoSpacing"/>
        <w:jc w:val="both"/>
        <w:rPr>
          <w:rFonts w:ascii="Arial" w:hAnsi="Arial" w:cs="Arial"/>
          <w:sz w:val="20"/>
          <w:szCs w:val="20"/>
        </w:rPr>
      </w:pPr>
    </w:p>
    <w:p w:rsidR="00BF3753" w:rsidRPr="00BF3753" w:rsidRDefault="00BF3753" w:rsidP="00820C01">
      <w:pPr>
        <w:pStyle w:val="NoSpacing"/>
        <w:jc w:val="both"/>
        <w:rPr>
          <w:rFonts w:ascii="Arial" w:hAnsi="Arial" w:cs="Arial"/>
          <w:sz w:val="20"/>
          <w:szCs w:val="20"/>
        </w:rPr>
      </w:pPr>
      <w:r w:rsidRPr="00BF3753">
        <w:rPr>
          <w:rFonts w:ascii="Arial" w:hAnsi="Arial" w:cs="Arial"/>
          <w:sz w:val="20"/>
          <w:szCs w:val="20"/>
        </w:rPr>
        <w:t>Complete this schedule if any officer, principal, partner, owner, director, or employee owns more than 1% of a title company, appraisal company, real estate company, credit reporting company, credit counseling company, credit service company, insurance company, securities company, builder, home improvement contractor, real estate developer, escrow company, or any other settlement service provider.</w:t>
      </w:r>
    </w:p>
    <w:p w:rsidR="00BF3753" w:rsidRDefault="00BF3753" w:rsidP="00820C01">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2178"/>
        <w:gridCol w:w="1800"/>
        <w:gridCol w:w="2430"/>
        <w:gridCol w:w="1710"/>
        <w:gridCol w:w="1458"/>
      </w:tblGrid>
      <w:tr w:rsidR="00FB4A4C" w:rsidTr="00FB4A4C">
        <w:trPr>
          <w:trHeight w:val="512"/>
        </w:trPr>
        <w:tc>
          <w:tcPr>
            <w:tcW w:w="2178" w:type="dxa"/>
            <w:shd w:val="clear" w:color="auto" w:fill="BFBFBF" w:themeFill="background1" w:themeFillShade="BF"/>
            <w:vAlign w:val="center"/>
          </w:tcPr>
          <w:p w:rsidR="00FB4A4C" w:rsidRPr="007D1D00" w:rsidRDefault="00FB4A4C" w:rsidP="00F62B1E">
            <w:pPr>
              <w:pStyle w:val="NoSpacing"/>
              <w:jc w:val="center"/>
              <w:rPr>
                <w:rFonts w:ascii="Arial" w:hAnsi="Arial" w:cs="Arial"/>
                <w:b/>
                <w:sz w:val="20"/>
                <w:szCs w:val="20"/>
              </w:rPr>
            </w:pPr>
            <w:r w:rsidRPr="007D1D00">
              <w:rPr>
                <w:rFonts w:ascii="Arial" w:hAnsi="Arial" w:cs="Arial"/>
                <w:b/>
                <w:sz w:val="20"/>
                <w:szCs w:val="20"/>
              </w:rPr>
              <w:t>Name</w:t>
            </w:r>
            <w:r>
              <w:rPr>
                <w:rFonts w:ascii="Arial" w:hAnsi="Arial" w:cs="Arial"/>
                <w:b/>
                <w:sz w:val="20"/>
                <w:szCs w:val="20"/>
              </w:rPr>
              <w:t xml:space="preserve"> of Affiliated Entity</w:t>
            </w:r>
          </w:p>
        </w:tc>
        <w:tc>
          <w:tcPr>
            <w:tcW w:w="1800" w:type="dxa"/>
            <w:shd w:val="clear" w:color="auto" w:fill="BFBFBF" w:themeFill="background1" w:themeFillShade="BF"/>
            <w:vAlign w:val="center"/>
          </w:tcPr>
          <w:p w:rsidR="00FB4A4C" w:rsidRPr="007D1D00" w:rsidRDefault="00FB4A4C" w:rsidP="00F62B1E">
            <w:pPr>
              <w:pStyle w:val="NoSpacing"/>
              <w:jc w:val="center"/>
              <w:rPr>
                <w:rFonts w:ascii="Arial" w:hAnsi="Arial" w:cs="Arial"/>
                <w:b/>
                <w:sz w:val="20"/>
                <w:szCs w:val="20"/>
              </w:rPr>
            </w:pPr>
            <w:r>
              <w:rPr>
                <w:rFonts w:ascii="Arial" w:hAnsi="Arial" w:cs="Arial"/>
                <w:b/>
                <w:sz w:val="20"/>
                <w:szCs w:val="20"/>
              </w:rPr>
              <w:t>Type of Business</w:t>
            </w:r>
          </w:p>
        </w:tc>
        <w:tc>
          <w:tcPr>
            <w:tcW w:w="2430" w:type="dxa"/>
            <w:shd w:val="clear" w:color="auto" w:fill="BFBFBF" w:themeFill="background1" w:themeFillShade="BF"/>
            <w:vAlign w:val="center"/>
          </w:tcPr>
          <w:p w:rsidR="00FB4A4C" w:rsidRPr="007D1D00" w:rsidRDefault="00FB4A4C" w:rsidP="00F62B1E">
            <w:pPr>
              <w:pStyle w:val="NoSpacing"/>
              <w:jc w:val="center"/>
              <w:rPr>
                <w:rFonts w:ascii="Arial" w:hAnsi="Arial" w:cs="Arial"/>
                <w:b/>
                <w:sz w:val="20"/>
                <w:szCs w:val="20"/>
              </w:rPr>
            </w:pPr>
            <w:r>
              <w:rPr>
                <w:rFonts w:ascii="Arial" w:hAnsi="Arial" w:cs="Arial"/>
                <w:b/>
                <w:sz w:val="20"/>
                <w:szCs w:val="20"/>
              </w:rPr>
              <w:t>Address</w:t>
            </w:r>
          </w:p>
        </w:tc>
        <w:tc>
          <w:tcPr>
            <w:tcW w:w="1710" w:type="dxa"/>
            <w:shd w:val="clear" w:color="auto" w:fill="BFBFBF" w:themeFill="background1" w:themeFillShade="BF"/>
            <w:vAlign w:val="center"/>
          </w:tcPr>
          <w:p w:rsidR="00FB4A4C" w:rsidRPr="007D1D00" w:rsidRDefault="00FB4A4C" w:rsidP="00F62B1E">
            <w:pPr>
              <w:pStyle w:val="NoSpacing"/>
              <w:jc w:val="center"/>
              <w:rPr>
                <w:rFonts w:ascii="Arial" w:hAnsi="Arial" w:cs="Arial"/>
                <w:b/>
                <w:sz w:val="20"/>
                <w:szCs w:val="20"/>
              </w:rPr>
            </w:pPr>
            <w:r>
              <w:rPr>
                <w:rFonts w:ascii="Arial" w:hAnsi="Arial" w:cs="Arial"/>
                <w:b/>
                <w:sz w:val="20"/>
                <w:szCs w:val="20"/>
              </w:rPr>
              <w:t>Relationship</w:t>
            </w:r>
          </w:p>
        </w:tc>
        <w:tc>
          <w:tcPr>
            <w:tcW w:w="1458" w:type="dxa"/>
            <w:shd w:val="clear" w:color="auto" w:fill="BFBFBF" w:themeFill="background1" w:themeFillShade="BF"/>
            <w:vAlign w:val="center"/>
          </w:tcPr>
          <w:p w:rsidR="00FB4A4C" w:rsidRPr="007D1D00" w:rsidRDefault="00FB4A4C" w:rsidP="00F62B1E">
            <w:pPr>
              <w:pStyle w:val="NoSpacing"/>
              <w:jc w:val="center"/>
              <w:rPr>
                <w:rFonts w:ascii="Arial" w:hAnsi="Arial" w:cs="Arial"/>
                <w:b/>
                <w:sz w:val="20"/>
                <w:szCs w:val="20"/>
              </w:rPr>
            </w:pPr>
            <w:r>
              <w:rPr>
                <w:rFonts w:ascii="Arial" w:hAnsi="Arial" w:cs="Arial"/>
                <w:b/>
                <w:sz w:val="20"/>
                <w:szCs w:val="20"/>
              </w:rPr>
              <w:t>Amount of Ownership</w:t>
            </w: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r w:rsidR="00305E14" w:rsidTr="00FB4A4C">
        <w:trPr>
          <w:trHeight w:val="458"/>
        </w:trPr>
        <w:tc>
          <w:tcPr>
            <w:tcW w:w="2178" w:type="dxa"/>
          </w:tcPr>
          <w:p w:rsidR="00305E14" w:rsidRDefault="00305E14" w:rsidP="00820C01">
            <w:pPr>
              <w:pStyle w:val="NoSpacing"/>
              <w:jc w:val="both"/>
              <w:rPr>
                <w:rFonts w:ascii="Arial" w:hAnsi="Arial" w:cs="Arial"/>
                <w:sz w:val="20"/>
                <w:szCs w:val="20"/>
              </w:rPr>
            </w:pPr>
          </w:p>
        </w:tc>
        <w:tc>
          <w:tcPr>
            <w:tcW w:w="1800" w:type="dxa"/>
          </w:tcPr>
          <w:p w:rsidR="00305E14" w:rsidRDefault="00305E14" w:rsidP="00820C01">
            <w:pPr>
              <w:pStyle w:val="NoSpacing"/>
              <w:jc w:val="both"/>
              <w:rPr>
                <w:rFonts w:ascii="Arial" w:hAnsi="Arial" w:cs="Arial"/>
                <w:sz w:val="20"/>
                <w:szCs w:val="20"/>
              </w:rPr>
            </w:pPr>
          </w:p>
        </w:tc>
        <w:tc>
          <w:tcPr>
            <w:tcW w:w="2430" w:type="dxa"/>
          </w:tcPr>
          <w:p w:rsidR="00305E14" w:rsidRDefault="00305E14" w:rsidP="00820C01">
            <w:pPr>
              <w:pStyle w:val="NoSpacing"/>
              <w:jc w:val="both"/>
              <w:rPr>
                <w:rFonts w:ascii="Arial" w:hAnsi="Arial" w:cs="Arial"/>
                <w:sz w:val="20"/>
                <w:szCs w:val="20"/>
              </w:rPr>
            </w:pPr>
          </w:p>
        </w:tc>
        <w:tc>
          <w:tcPr>
            <w:tcW w:w="1710" w:type="dxa"/>
          </w:tcPr>
          <w:p w:rsidR="00305E14" w:rsidRDefault="00305E14" w:rsidP="00820C01">
            <w:pPr>
              <w:pStyle w:val="NoSpacing"/>
              <w:jc w:val="both"/>
              <w:rPr>
                <w:rFonts w:ascii="Arial" w:hAnsi="Arial" w:cs="Arial"/>
                <w:sz w:val="20"/>
                <w:szCs w:val="20"/>
              </w:rPr>
            </w:pPr>
          </w:p>
        </w:tc>
        <w:tc>
          <w:tcPr>
            <w:tcW w:w="1458" w:type="dxa"/>
          </w:tcPr>
          <w:p w:rsidR="00305E14" w:rsidRDefault="00305E14" w:rsidP="00820C01">
            <w:pPr>
              <w:pStyle w:val="NoSpacing"/>
              <w:jc w:val="both"/>
              <w:rPr>
                <w:rFonts w:ascii="Arial" w:hAnsi="Arial" w:cs="Arial"/>
                <w:sz w:val="20"/>
                <w:szCs w:val="20"/>
              </w:rPr>
            </w:pPr>
          </w:p>
        </w:tc>
      </w:tr>
      <w:tr w:rsidR="00FB4A4C" w:rsidTr="00FB4A4C">
        <w:trPr>
          <w:trHeight w:val="458"/>
        </w:trPr>
        <w:tc>
          <w:tcPr>
            <w:tcW w:w="2178" w:type="dxa"/>
          </w:tcPr>
          <w:p w:rsidR="00FB4A4C" w:rsidRDefault="00FB4A4C" w:rsidP="00820C01">
            <w:pPr>
              <w:pStyle w:val="NoSpacing"/>
              <w:jc w:val="both"/>
              <w:rPr>
                <w:rFonts w:ascii="Arial" w:hAnsi="Arial" w:cs="Arial"/>
                <w:sz w:val="20"/>
                <w:szCs w:val="20"/>
              </w:rPr>
            </w:pPr>
          </w:p>
        </w:tc>
        <w:tc>
          <w:tcPr>
            <w:tcW w:w="1800" w:type="dxa"/>
          </w:tcPr>
          <w:p w:rsidR="00FB4A4C" w:rsidRDefault="00FB4A4C" w:rsidP="00820C01">
            <w:pPr>
              <w:pStyle w:val="NoSpacing"/>
              <w:jc w:val="both"/>
              <w:rPr>
                <w:rFonts w:ascii="Arial" w:hAnsi="Arial" w:cs="Arial"/>
                <w:sz w:val="20"/>
                <w:szCs w:val="20"/>
              </w:rPr>
            </w:pPr>
          </w:p>
        </w:tc>
        <w:tc>
          <w:tcPr>
            <w:tcW w:w="2430" w:type="dxa"/>
          </w:tcPr>
          <w:p w:rsidR="00FB4A4C" w:rsidRDefault="00FB4A4C" w:rsidP="00820C01">
            <w:pPr>
              <w:pStyle w:val="NoSpacing"/>
              <w:jc w:val="both"/>
              <w:rPr>
                <w:rFonts w:ascii="Arial" w:hAnsi="Arial" w:cs="Arial"/>
                <w:sz w:val="20"/>
                <w:szCs w:val="20"/>
              </w:rPr>
            </w:pPr>
          </w:p>
        </w:tc>
        <w:tc>
          <w:tcPr>
            <w:tcW w:w="1710" w:type="dxa"/>
          </w:tcPr>
          <w:p w:rsidR="00FB4A4C" w:rsidRDefault="00FB4A4C" w:rsidP="00820C01">
            <w:pPr>
              <w:pStyle w:val="NoSpacing"/>
              <w:jc w:val="both"/>
              <w:rPr>
                <w:rFonts w:ascii="Arial" w:hAnsi="Arial" w:cs="Arial"/>
                <w:sz w:val="20"/>
                <w:szCs w:val="20"/>
              </w:rPr>
            </w:pPr>
          </w:p>
        </w:tc>
        <w:tc>
          <w:tcPr>
            <w:tcW w:w="1458" w:type="dxa"/>
          </w:tcPr>
          <w:p w:rsidR="00FB4A4C" w:rsidRDefault="00FB4A4C" w:rsidP="00820C01">
            <w:pPr>
              <w:pStyle w:val="NoSpacing"/>
              <w:jc w:val="both"/>
              <w:rPr>
                <w:rFonts w:ascii="Arial" w:hAnsi="Arial" w:cs="Arial"/>
                <w:sz w:val="20"/>
                <w:szCs w:val="20"/>
              </w:rPr>
            </w:pPr>
          </w:p>
        </w:tc>
      </w:tr>
    </w:tbl>
    <w:p w:rsidR="00FB4A4C" w:rsidRPr="00BF3753" w:rsidRDefault="00FB4A4C" w:rsidP="00820C01">
      <w:pPr>
        <w:pStyle w:val="NoSpacing"/>
        <w:jc w:val="both"/>
        <w:rPr>
          <w:rFonts w:ascii="Arial" w:hAnsi="Arial" w:cs="Arial"/>
          <w:sz w:val="20"/>
          <w:szCs w:val="20"/>
        </w:rPr>
      </w:pPr>
    </w:p>
    <w:p w:rsidR="00BF3753" w:rsidRPr="00BF3753" w:rsidRDefault="00BF3753" w:rsidP="00820C01">
      <w:pPr>
        <w:pStyle w:val="NoSpacing"/>
        <w:jc w:val="both"/>
        <w:rPr>
          <w:rFonts w:ascii="Arial" w:hAnsi="Arial" w:cs="Arial"/>
          <w:sz w:val="20"/>
          <w:szCs w:val="20"/>
        </w:rPr>
      </w:pPr>
    </w:p>
    <w:p w:rsidR="00710A3E" w:rsidRPr="00710A3E" w:rsidRDefault="00710A3E" w:rsidP="00820C01">
      <w:pPr>
        <w:pStyle w:val="NoSpacing"/>
        <w:jc w:val="both"/>
        <w:rPr>
          <w:rFonts w:ascii="Arial" w:hAnsi="Arial" w:cs="Arial"/>
          <w:sz w:val="20"/>
          <w:szCs w:val="20"/>
        </w:rPr>
      </w:pPr>
      <w:r w:rsidRPr="00F80A3E">
        <w:rPr>
          <w:rFonts w:ascii="Arial" w:hAnsi="Arial" w:cs="Arial"/>
          <w:noProof/>
          <w:sz w:val="20"/>
          <w:szCs w:val="20"/>
        </w:rPr>
        <w:lastRenderedPageBreak/>
        <mc:AlternateContent>
          <mc:Choice Requires="wps">
            <w:drawing>
              <wp:anchor distT="0" distB="0" distL="114300" distR="114300" simplePos="0" relativeHeight="251663360" behindDoc="0" locked="0" layoutInCell="1" allowOverlap="1" wp14:anchorId="5285969E" wp14:editId="69F0162B">
                <wp:simplePos x="0" y="0"/>
                <wp:positionH relativeFrom="column">
                  <wp:posOffset>0</wp:posOffset>
                </wp:positionH>
                <wp:positionV relativeFrom="paragraph">
                  <wp:posOffset>-323850</wp:posOffset>
                </wp:positionV>
                <wp:extent cx="6124575" cy="352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52425"/>
                        </a:xfrm>
                        <a:prstGeom prst="rect">
                          <a:avLst/>
                        </a:prstGeom>
                        <a:solidFill>
                          <a:schemeClr val="bg1">
                            <a:lumMod val="75000"/>
                          </a:schemeClr>
                        </a:solidFill>
                        <a:ln w="9525">
                          <a:solidFill>
                            <a:srgbClr val="000000"/>
                          </a:solidFill>
                          <a:miter lim="800000"/>
                          <a:headEnd/>
                          <a:tailEnd/>
                        </a:ln>
                      </wps:spPr>
                      <wps:txbx>
                        <w:txbxContent>
                          <w:p w:rsidR="00185DD9" w:rsidRPr="00F80A3E" w:rsidRDefault="00185DD9" w:rsidP="00710A3E">
                            <w:pPr>
                              <w:jc w:val="center"/>
                              <w:rPr>
                                <w:rFonts w:ascii="Arial" w:hAnsi="Arial" w:cs="Arial"/>
                                <w:b/>
                                <w:sz w:val="32"/>
                              </w:rPr>
                            </w:pPr>
                            <w:r>
                              <w:rPr>
                                <w:rFonts w:ascii="Arial" w:hAnsi="Arial" w:cs="Arial"/>
                                <w:b/>
                                <w:sz w:val="32"/>
                              </w:rPr>
                              <w:t>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5.5pt;width:482.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" fillcolor="#bfbfbf [2412]">
                <v:textbox>
                  <w:txbxContent>
                    <w:p w:rsidR="00185DD9" w:rsidRPr="00F80A3E" w:rsidRDefault="00185DD9" w:rsidP="00710A3E">
                      <w:pPr>
                        <w:jc w:val="center"/>
                        <w:rPr>
                          <w:rFonts w:ascii="Arial" w:hAnsi="Arial" w:cs="Arial"/>
                          <w:b/>
                          <w:sz w:val="32"/>
                        </w:rPr>
                      </w:pPr>
                      <w:r>
                        <w:rPr>
                          <w:rFonts w:ascii="Arial" w:hAnsi="Arial" w:cs="Arial"/>
                          <w:b/>
                          <w:sz w:val="32"/>
                        </w:rPr>
                        <w:t>ADDITIONAL INFORMATION</w:t>
                      </w:r>
                    </w:p>
                  </w:txbxContent>
                </v:textbox>
              </v:shape>
            </w:pict>
          </mc:Fallback>
        </mc:AlternateContent>
      </w:r>
    </w:p>
    <w:p w:rsidR="00BF3753" w:rsidRPr="00C10944" w:rsidRDefault="00BF3753" w:rsidP="00FC56F2">
      <w:pPr>
        <w:pStyle w:val="NoSpacing"/>
        <w:numPr>
          <w:ilvl w:val="0"/>
          <w:numId w:val="8"/>
        </w:numPr>
        <w:jc w:val="both"/>
        <w:rPr>
          <w:rFonts w:ascii="Arial" w:hAnsi="Arial" w:cs="Arial"/>
          <w:sz w:val="20"/>
          <w:szCs w:val="20"/>
        </w:rPr>
      </w:pPr>
    </w:p>
    <w:p w:rsidR="00BF3753" w:rsidRPr="00BF3753" w:rsidRDefault="00BF3753" w:rsidP="00820C01">
      <w:pPr>
        <w:pStyle w:val="NoSpacing"/>
        <w:jc w:val="both"/>
        <w:rPr>
          <w:rFonts w:ascii="Arial" w:hAnsi="Arial" w:cs="Arial"/>
          <w:sz w:val="20"/>
          <w:szCs w:val="20"/>
        </w:rPr>
      </w:pPr>
    </w:p>
    <w:p w:rsidR="00BF3753" w:rsidRPr="006B6DC8" w:rsidRDefault="00BF3753" w:rsidP="00820C01">
      <w:pPr>
        <w:pStyle w:val="NoSpacing"/>
        <w:jc w:val="both"/>
        <w:rPr>
          <w:rFonts w:ascii="Arial" w:hAnsi="Arial" w:cs="Arial"/>
          <w:b/>
          <w:sz w:val="20"/>
          <w:szCs w:val="20"/>
        </w:rPr>
      </w:pPr>
      <w:r w:rsidRPr="006B6DC8">
        <w:rPr>
          <w:rFonts w:ascii="Arial" w:hAnsi="Arial" w:cs="Arial"/>
          <w:b/>
          <w:sz w:val="20"/>
          <w:szCs w:val="20"/>
        </w:rPr>
        <w:t xml:space="preserve">FINANCIAL </w:t>
      </w:r>
    </w:p>
    <w:p w:rsidR="00BF3753" w:rsidRPr="00BF3753" w:rsidRDefault="00BF3753" w:rsidP="00820C01">
      <w:pPr>
        <w:pStyle w:val="NoSpacing"/>
        <w:jc w:val="both"/>
        <w:rPr>
          <w:rFonts w:ascii="Arial" w:hAnsi="Arial" w:cs="Arial"/>
          <w:sz w:val="20"/>
          <w:szCs w:val="20"/>
        </w:rPr>
      </w:pPr>
    </w:p>
    <w:p w:rsidR="009F3669" w:rsidRDefault="00BF3753" w:rsidP="00FC56F2">
      <w:pPr>
        <w:pStyle w:val="NoSpacing"/>
        <w:numPr>
          <w:ilvl w:val="0"/>
          <w:numId w:val="7"/>
        </w:numPr>
        <w:jc w:val="both"/>
        <w:rPr>
          <w:rFonts w:ascii="Arial" w:hAnsi="Arial" w:cs="Arial"/>
          <w:sz w:val="20"/>
          <w:szCs w:val="20"/>
        </w:rPr>
      </w:pPr>
      <w:r w:rsidRPr="00BF3753">
        <w:rPr>
          <w:rFonts w:ascii="Arial" w:hAnsi="Arial" w:cs="Arial"/>
          <w:sz w:val="20"/>
          <w:szCs w:val="20"/>
        </w:rPr>
        <w:t xml:space="preserve">The licensee's latest two </w:t>
      </w:r>
      <w:r w:rsidR="00DE1EF1">
        <w:rPr>
          <w:rFonts w:ascii="Arial" w:hAnsi="Arial" w:cs="Arial"/>
          <w:sz w:val="20"/>
          <w:szCs w:val="20"/>
        </w:rPr>
        <w:t xml:space="preserve">(2) </w:t>
      </w:r>
      <w:r w:rsidRPr="00BF3753">
        <w:rPr>
          <w:rFonts w:ascii="Arial" w:hAnsi="Arial" w:cs="Arial"/>
          <w:sz w:val="20"/>
          <w:szCs w:val="20"/>
        </w:rPr>
        <w:t>years audited financial statements</w:t>
      </w:r>
      <w:r w:rsidR="001D2DD6">
        <w:rPr>
          <w:rFonts w:ascii="Arial" w:hAnsi="Arial" w:cs="Arial"/>
          <w:sz w:val="20"/>
          <w:szCs w:val="20"/>
        </w:rPr>
        <w:t xml:space="preserve"> if not already uploaded to NMLS</w:t>
      </w:r>
      <w:r w:rsidRPr="00BF3753">
        <w:rPr>
          <w:rFonts w:ascii="Arial" w:hAnsi="Arial" w:cs="Arial"/>
          <w:sz w:val="20"/>
          <w:szCs w:val="20"/>
        </w:rPr>
        <w:t>.</w:t>
      </w:r>
    </w:p>
    <w:p w:rsidR="009F3669" w:rsidRDefault="009F3669" w:rsidP="00662433">
      <w:pPr>
        <w:pStyle w:val="NoSpacing"/>
        <w:ind w:left="360"/>
        <w:jc w:val="both"/>
        <w:rPr>
          <w:rFonts w:ascii="Arial" w:hAnsi="Arial" w:cs="Arial"/>
          <w:sz w:val="20"/>
          <w:szCs w:val="20"/>
        </w:rPr>
      </w:pPr>
    </w:p>
    <w:p w:rsidR="00BF3753" w:rsidRPr="00BF3753" w:rsidRDefault="009F3669" w:rsidP="00FC56F2">
      <w:pPr>
        <w:pStyle w:val="NoSpacing"/>
        <w:numPr>
          <w:ilvl w:val="0"/>
          <w:numId w:val="7"/>
        </w:numPr>
        <w:jc w:val="both"/>
        <w:rPr>
          <w:rFonts w:ascii="Arial" w:hAnsi="Arial" w:cs="Arial"/>
          <w:sz w:val="20"/>
          <w:szCs w:val="20"/>
        </w:rPr>
      </w:pPr>
      <w:r>
        <w:rPr>
          <w:rFonts w:ascii="Arial" w:hAnsi="Arial" w:cs="Arial"/>
          <w:sz w:val="20"/>
          <w:szCs w:val="20"/>
        </w:rPr>
        <w:t>A copy of the licensee’s most current surety bond.</w:t>
      </w:r>
      <w:r w:rsidR="00BF3753" w:rsidRPr="00BF3753">
        <w:rPr>
          <w:rFonts w:ascii="Arial" w:hAnsi="Arial" w:cs="Arial"/>
          <w:sz w:val="20"/>
          <w:szCs w:val="20"/>
        </w:rPr>
        <w:t xml:space="preserve"> </w:t>
      </w:r>
    </w:p>
    <w:p w:rsidR="00BF3753" w:rsidRPr="00BF3753" w:rsidRDefault="00BF3753" w:rsidP="00820C01">
      <w:pPr>
        <w:pStyle w:val="NoSpacing"/>
        <w:jc w:val="both"/>
        <w:rPr>
          <w:rFonts w:ascii="Arial" w:hAnsi="Arial" w:cs="Arial"/>
          <w:sz w:val="20"/>
          <w:szCs w:val="20"/>
        </w:rPr>
      </w:pPr>
    </w:p>
    <w:p w:rsidR="00BF3753" w:rsidRPr="00BF3753" w:rsidRDefault="00BF3753" w:rsidP="00FC56F2">
      <w:pPr>
        <w:pStyle w:val="NoSpacing"/>
        <w:numPr>
          <w:ilvl w:val="0"/>
          <w:numId w:val="7"/>
        </w:numPr>
        <w:jc w:val="both"/>
        <w:rPr>
          <w:rFonts w:ascii="Arial" w:hAnsi="Arial" w:cs="Arial"/>
          <w:sz w:val="20"/>
          <w:szCs w:val="20"/>
        </w:rPr>
      </w:pPr>
      <w:r w:rsidRPr="00BF3753">
        <w:rPr>
          <w:rFonts w:ascii="Arial" w:hAnsi="Arial" w:cs="Arial"/>
          <w:sz w:val="20"/>
          <w:szCs w:val="20"/>
        </w:rPr>
        <w:t>A copy of the last management letter, single audit letter, and letter of regulatory compliance if such reports were prepared by a Certified Public Accountant.</w:t>
      </w:r>
    </w:p>
    <w:p w:rsidR="00BF3753" w:rsidRPr="00BF3753" w:rsidRDefault="00BF3753" w:rsidP="00820C01">
      <w:pPr>
        <w:pStyle w:val="NoSpacing"/>
        <w:jc w:val="both"/>
        <w:rPr>
          <w:rFonts w:ascii="Arial" w:hAnsi="Arial" w:cs="Arial"/>
          <w:sz w:val="20"/>
          <w:szCs w:val="20"/>
        </w:rPr>
      </w:pPr>
    </w:p>
    <w:p w:rsidR="00BF3753" w:rsidRPr="00BF3753" w:rsidRDefault="00BF3753" w:rsidP="00FC56F2">
      <w:pPr>
        <w:pStyle w:val="NoSpacing"/>
        <w:numPr>
          <w:ilvl w:val="0"/>
          <w:numId w:val="7"/>
        </w:numPr>
        <w:jc w:val="both"/>
        <w:rPr>
          <w:rFonts w:ascii="Arial" w:hAnsi="Arial" w:cs="Arial"/>
          <w:sz w:val="20"/>
          <w:szCs w:val="20"/>
        </w:rPr>
      </w:pPr>
      <w:r w:rsidRPr="00BF3753">
        <w:rPr>
          <w:rFonts w:ascii="Arial" w:hAnsi="Arial" w:cs="Arial"/>
          <w:sz w:val="20"/>
          <w:szCs w:val="20"/>
        </w:rPr>
        <w:t>The licensee’s most recent un-audited financial statement, including balance sheet and income</w:t>
      </w:r>
      <w:r w:rsidR="004D1BA7">
        <w:rPr>
          <w:rFonts w:ascii="Arial" w:hAnsi="Arial" w:cs="Arial"/>
          <w:sz w:val="20"/>
          <w:szCs w:val="20"/>
        </w:rPr>
        <w:t>/</w:t>
      </w:r>
      <w:r w:rsidRPr="00BF3753">
        <w:rPr>
          <w:rFonts w:ascii="Arial" w:hAnsi="Arial" w:cs="Arial"/>
          <w:sz w:val="20"/>
          <w:szCs w:val="20"/>
        </w:rPr>
        <w:t>expense statement.</w:t>
      </w:r>
    </w:p>
    <w:p w:rsidR="00BF3753" w:rsidRPr="00BF3753" w:rsidRDefault="00BF3753" w:rsidP="00820C01">
      <w:pPr>
        <w:pStyle w:val="NoSpacing"/>
        <w:jc w:val="both"/>
        <w:rPr>
          <w:rFonts w:ascii="Arial" w:hAnsi="Arial" w:cs="Arial"/>
          <w:sz w:val="20"/>
          <w:szCs w:val="20"/>
        </w:rPr>
      </w:pPr>
    </w:p>
    <w:p w:rsidR="00BF3753" w:rsidRPr="00BF3753" w:rsidRDefault="00BF3753" w:rsidP="00662433">
      <w:pPr>
        <w:pStyle w:val="NoSpacing"/>
        <w:ind w:left="360"/>
        <w:jc w:val="both"/>
        <w:rPr>
          <w:rFonts w:ascii="Arial" w:hAnsi="Arial" w:cs="Arial"/>
          <w:sz w:val="20"/>
          <w:szCs w:val="20"/>
        </w:rPr>
      </w:pPr>
    </w:p>
    <w:p w:rsidR="00BF3753" w:rsidRPr="00BF3753" w:rsidRDefault="00BF3753" w:rsidP="00820C01">
      <w:pPr>
        <w:pStyle w:val="NoSpacing"/>
        <w:jc w:val="both"/>
        <w:rPr>
          <w:rFonts w:ascii="Arial" w:hAnsi="Arial" w:cs="Arial"/>
          <w:sz w:val="20"/>
          <w:szCs w:val="20"/>
        </w:rPr>
      </w:pPr>
    </w:p>
    <w:p w:rsidR="00BF3753" w:rsidRDefault="00BF3753" w:rsidP="00FC56F2">
      <w:pPr>
        <w:pStyle w:val="NoSpacing"/>
        <w:numPr>
          <w:ilvl w:val="0"/>
          <w:numId w:val="7"/>
        </w:numPr>
        <w:jc w:val="both"/>
        <w:rPr>
          <w:rFonts w:ascii="Arial" w:hAnsi="Arial" w:cs="Arial"/>
          <w:sz w:val="20"/>
          <w:szCs w:val="20"/>
        </w:rPr>
      </w:pPr>
      <w:r w:rsidRPr="00BF3753">
        <w:rPr>
          <w:rFonts w:ascii="Arial" w:hAnsi="Arial" w:cs="Arial"/>
          <w:sz w:val="20"/>
          <w:szCs w:val="20"/>
        </w:rPr>
        <w:t>A listing of all bank accounts utilized by the licensee during the past twelve (12) months. Include:</w:t>
      </w:r>
    </w:p>
    <w:p w:rsidR="00862536" w:rsidRPr="00BF3753" w:rsidRDefault="00862536" w:rsidP="00862536">
      <w:pPr>
        <w:pStyle w:val="NoSpacing"/>
        <w:jc w:val="both"/>
        <w:rPr>
          <w:rFonts w:ascii="Arial" w:hAnsi="Arial" w:cs="Arial"/>
          <w:sz w:val="20"/>
          <w:szCs w:val="20"/>
        </w:rPr>
      </w:pPr>
    </w:p>
    <w:p w:rsidR="00BF3753" w:rsidRPr="00BF3753" w:rsidRDefault="00BF3753" w:rsidP="00FC56F2">
      <w:pPr>
        <w:pStyle w:val="NoSpacing"/>
        <w:numPr>
          <w:ilvl w:val="0"/>
          <w:numId w:val="11"/>
        </w:numPr>
        <w:ind w:left="1080"/>
        <w:jc w:val="both"/>
        <w:rPr>
          <w:rFonts w:ascii="Arial" w:hAnsi="Arial" w:cs="Arial"/>
          <w:sz w:val="20"/>
          <w:szCs w:val="20"/>
        </w:rPr>
      </w:pPr>
      <w:r w:rsidRPr="00BF3753">
        <w:rPr>
          <w:rFonts w:ascii="Arial" w:hAnsi="Arial" w:cs="Arial"/>
          <w:sz w:val="20"/>
          <w:szCs w:val="20"/>
        </w:rPr>
        <w:t>Name and address of the depository institution;</w:t>
      </w:r>
    </w:p>
    <w:p w:rsidR="00BF3753" w:rsidRPr="00BF3753" w:rsidRDefault="00BF3753" w:rsidP="00FC56F2">
      <w:pPr>
        <w:pStyle w:val="NoSpacing"/>
        <w:numPr>
          <w:ilvl w:val="0"/>
          <w:numId w:val="8"/>
        </w:numPr>
        <w:ind w:left="1080"/>
        <w:jc w:val="both"/>
        <w:rPr>
          <w:rFonts w:ascii="Arial" w:hAnsi="Arial" w:cs="Arial"/>
          <w:sz w:val="20"/>
          <w:szCs w:val="20"/>
        </w:rPr>
      </w:pPr>
      <w:r w:rsidRPr="00BF3753">
        <w:rPr>
          <w:rFonts w:ascii="Arial" w:hAnsi="Arial" w:cs="Arial"/>
          <w:sz w:val="20"/>
          <w:szCs w:val="20"/>
        </w:rPr>
        <w:t xml:space="preserve">Account number; </w:t>
      </w:r>
    </w:p>
    <w:p w:rsidR="00BF3753" w:rsidRPr="00BF3753" w:rsidRDefault="00BF3753" w:rsidP="00FC56F2">
      <w:pPr>
        <w:pStyle w:val="NoSpacing"/>
        <w:numPr>
          <w:ilvl w:val="0"/>
          <w:numId w:val="8"/>
        </w:numPr>
        <w:ind w:left="1080"/>
        <w:jc w:val="both"/>
        <w:rPr>
          <w:rFonts w:ascii="Arial" w:hAnsi="Arial" w:cs="Arial"/>
          <w:sz w:val="20"/>
          <w:szCs w:val="20"/>
        </w:rPr>
      </w:pPr>
      <w:r w:rsidRPr="00BF3753">
        <w:rPr>
          <w:rFonts w:ascii="Arial" w:hAnsi="Arial" w:cs="Arial"/>
          <w:sz w:val="20"/>
          <w:szCs w:val="20"/>
        </w:rPr>
        <w:t>Type of account; and</w:t>
      </w:r>
    </w:p>
    <w:p w:rsidR="00BF3753" w:rsidRPr="00BF3753" w:rsidRDefault="00BF3753" w:rsidP="00FC56F2">
      <w:pPr>
        <w:pStyle w:val="NoSpacing"/>
        <w:numPr>
          <w:ilvl w:val="0"/>
          <w:numId w:val="8"/>
        </w:numPr>
        <w:ind w:left="1080"/>
        <w:jc w:val="both"/>
        <w:rPr>
          <w:rFonts w:ascii="Arial" w:hAnsi="Arial" w:cs="Arial"/>
          <w:sz w:val="20"/>
          <w:szCs w:val="20"/>
        </w:rPr>
      </w:pPr>
      <w:r w:rsidRPr="00BF3753">
        <w:rPr>
          <w:rFonts w:ascii="Arial" w:hAnsi="Arial" w:cs="Arial"/>
          <w:sz w:val="20"/>
          <w:szCs w:val="20"/>
        </w:rPr>
        <w:t>Purpose of each account.</w:t>
      </w:r>
    </w:p>
    <w:p w:rsidR="000D1510" w:rsidRDefault="000D1510" w:rsidP="00820C01">
      <w:pPr>
        <w:pStyle w:val="NoSpacing"/>
        <w:jc w:val="both"/>
        <w:rPr>
          <w:rFonts w:ascii="Arial" w:hAnsi="Arial" w:cs="Arial"/>
          <w:sz w:val="20"/>
          <w:szCs w:val="20"/>
        </w:rPr>
      </w:pPr>
    </w:p>
    <w:p w:rsidR="00BF3753" w:rsidRDefault="00BF3753" w:rsidP="00662433">
      <w:pPr>
        <w:pStyle w:val="NoSpacing"/>
        <w:ind w:left="360"/>
        <w:jc w:val="both"/>
        <w:rPr>
          <w:rFonts w:ascii="Arial" w:hAnsi="Arial" w:cs="Arial"/>
          <w:sz w:val="20"/>
          <w:szCs w:val="20"/>
        </w:rPr>
      </w:pPr>
    </w:p>
    <w:p w:rsidR="009F3669" w:rsidRDefault="009F3669" w:rsidP="00662433">
      <w:pPr>
        <w:pStyle w:val="NoSpacing"/>
        <w:ind w:left="360"/>
        <w:jc w:val="both"/>
        <w:rPr>
          <w:rFonts w:ascii="Arial" w:hAnsi="Arial" w:cs="Arial"/>
          <w:sz w:val="20"/>
          <w:szCs w:val="20"/>
        </w:rPr>
      </w:pPr>
    </w:p>
    <w:p w:rsidR="004D1BA7" w:rsidRDefault="009F3669" w:rsidP="00FC56F2">
      <w:pPr>
        <w:pStyle w:val="NoSpacing"/>
        <w:numPr>
          <w:ilvl w:val="0"/>
          <w:numId w:val="7"/>
        </w:numPr>
        <w:jc w:val="both"/>
        <w:rPr>
          <w:rFonts w:ascii="Arial" w:hAnsi="Arial" w:cs="Arial"/>
          <w:sz w:val="20"/>
          <w:szCs w:val="20"/>
        </w:rPr>
      </w:pPr>
      <w:r>
        <w:rPr>
          <w:rFonts w:ascii="Arial" w:hAnsi="Arial" w:cs="Arial"/>
          <w:sz w:val="20"/>
          <w:szCs w:val="20"/>
        </w:rPr>
        <w:t>If licensee purchases and owns mortgage servicing rights (MSRs), please describe the valuation model used</w:t>
      </w:r>
      <w:r w:rsidR="004D1BA7">
        <w:rPr>
          <w:rFonts w:ascii="Arial" w:hAnsi="Arial" w:cs="Arial"/>
          <w:sz w:val="20"/>
          <w:szCs w:val="20"/>
        </w:rPr>
        <w:t>, the inputs to the model, and whether a third party produces the inputs or management.</w:t>
      </w:r>
    </w:p>
    <w:p w:rsidR="004D1BA7" w:rsidRDefault="004D1BA7" w:rsidP="00662433">
      <w:pPr>
        <w:pStyle w:val="ListParagraph"/>
        <w:rPr>
          <w:rFonts w:ascii="Arial" w:hAnsi="Arial" w:cs="Arial"/>
          <w:sz w:val="20"/>
          <w:szCs w:val="20"/>
        </w:rPr>
      </w:pPr>
    </w:p>
    <w:p w:rsidR="009F3669" w:rsidRPr="00BF3753" w:rsidRDefault="004D1BA7" w:rsidP="00FC56F2">
      <w:pPr>
        <w:pStyle w:val="NoSpacing"/>
        <w:numPr>
          <w:ilvl w:val="0"/>
          <w:numId w:val="7"/>
        </w:numPr>
        <w:jc w:val="both"/>
        <w:rPr>
          <w:rFonts w:ascii="Arial" w:hAnsi="Arial" w:cs="Arial"/>
          <w:sz w:val="20"/>
          <w:szCs w:val="20"/>
        </w:rPr>
      </w:pPr>
      <w:r>
        <w:rPr>
          <w:rFonts w:ascii="Arial" w:hAnsi="Arial" w:cs="Arial"/>
          <w:sz w:val="20"/>
          <w:szCs w:val="20"/>
        </w:rPr>
        <w:t>Briefly describe any MSR hedging operations, including the instrument(s) used and protections the instrument(s) provide.</w:t>
      </w:r>
      <w:r w:rsidR="009F3669">
        <w:rPr>
          <w:rFonts w:ascii="Arial" w:hAnsi="Arial" w:cs="Arial"/>
          <w:sz w:val="20"/>
          <w:szCs w:val="20"/>
        </w:rPr>
        <w:t>.</w:t>
      </w:r>
    </w:p>
    <w:p w:rsidR="00C57E35" w:rsidRPr="00BF3753" w:rsidRDefault="00C57E35" w:rsidP="00820C01">
      <w:pPr>
        <w:pStyle w:val="NoSpacing"/>
        <w:jc w:val="both"/>
        <w:rPr>
          <w:rFonts w:ascii="Arial" w:hAnsi="Arial" w:cs="Arial"/>
          <w:sz w:val="20"/>
          <w:szCs w:val="20"/>
        </w:rPr>
      </w:pPr>
    </w:p>
    <w:p w:rsidR="00883A0F" w:rsidRPr="00C57E35" w:rsidRDefault="00C57E35" w:rsidP="00C57E35">
      <w:pPr>
        <w:pStyle w:val="NoSpacing"/>
        <w:rPr>
          <w:rFonts w:ascii="Arial" w:hAnsi="Arial" w:cs="Arial"/>
          <w:b/>
          <w:sz w:val="20"/>
          <w:szCs w:val="20"/>
        </w:rPr>
      </w:pPr>
      <w:r w:rsidRPr="00C57E35">
        <w:rPr>
          <w:rFonts w:ascii="Arial" w:hAnsi="Arial" w:cs="Arial"/>
          <w:b/>
          <w:sz w:val="20"/>
          <w:szCs w:val="20"/>
        </w:rPr>
        <w:t>DELIQUINCY AND FORECLOSURE INFORMATION</w:t>
      </w:r>
    </w:p>
    <w:p w:rsidR="00C57E35" w:rsidRPr="00C57E35" w:rsidRDefault="00C57E35" w:rsidP="00C57E35">
      <w:pPr>
        <w:pStyle w:val="NoSpacing"/>
        <w:rPr>
          <w:rFonts w:ascii="Arial" w:hAnsi="Arial" w:cs="Arial"/>
          <w:color w:val="333399"/>
          <w:sz w:val="20"/>
          <w:szCs w:val="20"/>
        </w:rPr>
      </w:pPr>
    </w:p>
    <w:p w:rsidR="00C57E35" w:rsidRPr="00C57E35" w:rsidRDefault="00C57E35" w:rsidP="00FC56F2">
      <w:pPr>
        <w:pStyle w:val="NoSpacing"/>
        <w:numPr>
          <w:ilvl w:val="0"/>
          <w:numId w:val="7"/>
        </w:numPr>
        <w:rPr>
          <w:rFonts w:ascii="Arial" w:hAnsi="Arial" w:cs="Arial"/>
          <w:sz w:val="20"/>
          <w:szCs w:val="20"/>
        </w:rPr>
      </w:pPr>
      <w:r w:rsidRPr="00C57E35">
        <w:rPr>
          <w:rFonts w:ascii="Arial" w:hAnsi="Arial" w:cs="Arial"/>
          <w:sz w:val="20"/>
          <w:szCs w:val="20"/>
        </w:rPr>
        <w:t>Please provide:</w:t>
      </w:r>
      <w:r w:rsidRPr="00C57E35">
        <w:rPr>
          <w:rFonts w:ascii="Arial" w:hAnsi="Arial" w:cs="Arial"/>
          <w:sz w:val="20"/>
          <w:szCs w:val="20"/>
        </w:rPr>
        <w:tab/>
      </w:r>
    </w:p>
    <w:p w:rsidR="00C57E35" w:rsidRPr="00C57E35" w:rsidRDefault="00C57E35" w:rsidP="00C57E35">
      <w:pPr>
        <w:pStyle w:val="NoSpacing"/>
        <w:rPr>
          <w:rFonts w:ascii="Arial" w:hAnsi="Arial" w:cs="Arial"/>
          <w:sz w:val="20"/>
          <w:szCs w:val="20"/>
        </w:rPr>
      </w:pPr>
    </w:p>
    <w:p w:rsidR="00C57E35" w:rsidRDefault="00C57E35" w:rsidP="00C57E35">
      <w:pPr>
        <w:pStyle w:val="NoSpacing"/>
        <w:numPr>
          <w:ilvl w:val="2"/>
          <w:numId w:val="1"/>
        </w:numPr>
        <w:ind w:left="720"/>
        <w:rPr>
          <w:rFonts w:ascii="Arial" w:hAnsi="Arial" w:cs="Arial"/>
          <w:sz w:val="20"/>
          <w:szCs w:val="20"/>
        </w:rPr>
      </w:pPr>
      <w:r w:rsidRPr="00C57E35">
        <w:rPr>
          <w:rFonts w:ascii="Arial" w:hAnsi="Arial" w:cs="Arial"/>
          <w:sz w:val="20"/>
          <w:szCs w:val="20"/>
        </w:rPr>
        <w:t>A copy of the most recent delinquency reports prepared for both owned residential mortgage loans and serviced residential mortgage loans</w:t>
      </w:r>
      <w:r w:rsidR="00870D82">
        <w:rPr>
          <w:rFonts w:ascii="Arial" w:hAnsi="Arial" w:cs="Arial"/>
          <w:sz w:val="20"/>
          <w:szCs w:val="20"/>
        </w:rPr>
        <w:t xml:space="preserve"> (include chattel dwellings)</w:t>
      </w:r>
      <w:r w:rsidRPr="00C57E35">
        <w:rPr>
          <w:rFonts w:ascii="Arial" w:hAnsi="Arial" w:cs="Arial"/>
          <w:sz w:val="20"/>
          <w:szCs w:val="20"/>
        </w:rPr>
        <w:t xml:space="preserve"> which details the following</w:t>
      </w:r>
      <w:r w:rsidR="00A65A01">
        <w:rPr>
          <w:rFonts w:ascii="Arial" w:hAnsi="Arial" w:cs="Arial"/>
          <w:sz w:val="20"/>
          <w:szCs w:val="20"/>
        </w:rPr>
        <w:t xml:space="preserve"> (in an e</w:t>
      </w:r>
      <w:r w:rsidR="00A65A01" w:rsidRPr="00C57E35">
        <w:rPr>
          <w:rFonts w:ascii="Arial" w:hAnsi="Arial" w:cs="Arial"/>
          <w:sz w:val="20"/>
          <w:szCs w:val="20"/>
        </w:rPr>
        <w:t>xcel spreadsheet)</w:t>
      </w:r>
      <w:r w:rsidRPr="00C57E35">
        <w:rPr>
          <w:rFonts w:ascii="Arial" w:hAnsi="Arial" w:cs="Arial"/>
          <w:sz w:val="20"/>
          <w:szCs w:val="20"/>
        </w:rPr>
        <w:t xml:space="preserve">: </w:t>
      </w:r>
    </w:p>
    <w:p w:rsidR="00E44945" w:rsidRPr="00C57E35" w:rsidRDefault="00E44945" w:rsidP="00E44945">
      <w:pPr>
        <w:pStyle w:val="NoSpacing"/>
        <w:ind w:left="720"/>
        <w:rPr>
          <w:rFonts w:ascii="Arial" w:hAnsi="Arial" w:cs="Arial"/>
          <w:sz w:val="20"/>
          <w:szCs w:val="20"/>
        </w:rPr>
      </w:pP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Loan Number</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Last Name</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First Name</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Original Loan Balance</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Current Loan Balance</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Note Date</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Boarding Date</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Current days delinquent</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Number of Times 30 days Delinquent</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Number of Times 60 days Delinquent</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Number of Times 90 days Delinquent</w:t>
      </w:r>
    </w:p>
    <w:p w:rsidR="00C57E35" w:rsidRPr="00C57E35" w:rsidRDefault="00C57E35" w:rsidP="00FC56F2">
      <w:pPr>
        <w:pStyle w:val="NoSpacing"/>
        <w:numPr>
          <w:ilvl w:val="0"/>
          <w:numId w:val="10"/>
        </w:numPr>
        <w:ind w:left="1080"/>
        <w:rPr>
          <w:rFonts w:ascii="Arial" w:hAnsi="Arial" w:cs="Arial"/>
          <w:sz w:val="20"/>
          <w:szCs w:val="20"/>
        </w:rPr>
      </w:pPr>
      <w:r w:rsidRPr="00C57E35">
        <w:rPr>
          <w:rFonts w:ascii="Arial" w:hAnsi="Arial" w:cs="Arial"/>
          <w:sz w:val="20"/>
          <w:szCs w:val="20"/>
        </w:rPr>
        <w:t>Date referred to Loss Mitigation</w:t>
      </w:r>
    </w:p>
    <w:p w:rsidR="00C57E35" w:rsidRPr="00C57E35" w:rsidRDefault="00A86ABB" w:rsidP="00FC56F2">
      <w:pPr>
        <w:pStyle w:val="NoSpacing"/>
        <w:numPr>
          <w:ilvl w:val="0"/>
          <w:numId w:val="10"/>
        </w:numPr>
        <w:ind w:left="1080"/>
        <w:rPr>
          <w:rFonts w:ascii="Arial" w:hAnsi="Arial" w:cs="Arial"/>
          <w:sz w:val="20"/>
          <w:szCs w:val="20"/>
        </w:rPr>
      </w:pPr>
      <w:r>
        <w:rPr>
          <w:rFonts w:ascii="Arial" w:hAnsi="Arial" w:cs="Arial"/>
          <w:sz w:val="20"/>
          <w:szCs w:val="20"/>
        </w:rPr>
        <w:t>Current sale date (if a</w:t>
      </w:r>
      <w:r w:rsidR="00C57E35" w:rsidRPr="00C57E35">
        <w:rPr>
          <w:rFonts w:ascii="Arial" w:hAnsi="Arial" w:cs="Arial"/>
          <w:sz w:val="20"/>
          <w:szCs w:val="20"/>
        </w:rPr>
        <w:t xml:space="preserve">pplicable) </w:t>
      </w:r>
    </w:p>
    <w:p w:rsidR="00C57E35" w:rsidRPr="00C57E35" w:rsidRDefault="00C57E35" w:rsidP="00C57E35">
      <w:pPr>
        <w:pStyle w:val="NoSpacing"/>
        <w:rPr>
          <w:rFonts w:ascii="Arial" w:hAnsi="Arial" w:cs="Arial"/>
          <w:sz w:val="20"/>
          <w:szCs w:val="20"/>
        </w:rPr>
      </w:pPr>
    </w:p>
    <w:p w:rsidR="00C57E35" w:rsidRPr="00C57E35" w:rsidRDefault="00C57E35" w:rsidP="00FC56F2">
      <w:pPr>
        <w:pStyle w:val="NoSpacing"/>
        <w:numPr>
          <w:ilvl w:val="0"/>
          <w:numId w:val="12"/>
        </w:numPr>
        <w:ind w:left="1080"/>
        <w:rPr>
          <w:rFonts w:ascii="Arial" w:hAnsi="Arial" w:cs="Arial"/>
          <w:sz w:val="20"/>
          <w:szCs w:val="20"/>
        </w:rPr>
      </w:pPr>
      <w:r w:rsidRPr="00C57E35">
        <w:rPr>
          <w:rFonts w:ascii="Arial" w:hAnsi="Arial" w:cs="Arial"/>
          <w:sz w:val="20"/>
          <w:szCs w:val="20"/>
        </w:rPr>
        <w:lastRenderedPageBreak/>
        <w:t xml:space="preserve"> </w:t>
      </w:r>
    </w:p>
    <w:p w:rsidR="00C57E35" w:rsidRPr="00C57E35" w:rsidRDefault="00C57E35" w:rsidP="00C57E35">
      <w:pPr>
        <w:pStyle w:val="NoSpacing"/>
        <w:rPr>
          <w:rFonts w:ascii="Arial" w:hAnsi="Arial" w:cs="Arial"/>
          <w:sz w:val="20"/>
          <w:szCs w:val="20"/>
        </w:rPr>
      </w:pPr>
    </w:p>
    <w:p w:rsidR="00C57E35" w:rsidRPr="00C57E35" w:rsidRDefault="00C57E35" w:rsidP="00C57E35">
      <w:pPr>
        <w:pStyle w:val="NoSpacing"/>
        <w:numPr>
          <w:ilvl w:val="2"/>
          <w:numId w:val="1"/>
        </w:numPr>
        <w:ind w:left="720"/>
        <w:rPr>
          <w:rFonts w:ascii="Arial" w:hAnsi="Arial" w:cs="Arial"/>
          <w:sz w:val="20"/>
          <w:szCs w:val="20"/>
        </w:rPr>
      </w:pPr>
      <w:r w:rsidRPr="00C57E35">
        <w:rPr>
          <w:rFonts w:ascii="Arial" w:hAnsi="Arial" w:cs="Arial"/>
          <w:sz w:val="20"/>
          <w:szCs w:val="20"/>
        </w:rPr>
        <w:t>A copy of all Loans Modified during the examination period:</w:t>
      </w:r>
    </w:p>
    <w:p w:rsidR="00C57E35" w:rsidRPr="00C57E35" w:rsidRDefault="00C57E35" w:rsidP="00C57E35">
      <w:pPr>
        <w:pStyle w:val="NoSpacing"/>
        <w:rPr>
          <w:rFonts w:ascii="Arial" w:hAnsi="Arial" w:cs="Arial"/>
          <w:sz w:val="20"/>
          <w:szCs w:val="20"/>
        </w:rPr>
      </w:pP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Loan Number</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Last Name</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First Name</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Date of note</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Original note term</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Note interest rate</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Modification Type (HAMP, in-house</w:t>
      </w:r>
      <w:r w:rsidR="00870D82">
        <w:rPr>
          <w:rFonts w:ascii="Arial" w:hAnsi="Arial" w:cs="Arial"/>
          <w:sz w:val="20"/>
          <w:szCs w:val="20"/>
        </w:rPr>
        <w:t>, etc.</w:t>
      </w:r>
      <w:r w:rsidRPr="00C57E35">
        <w:rPr>
          <w:rFonts w:ascii="Arial" w:hAnsi="Arial" w:cs="Arial"/>
          <w:sz w:val="20"/>
          <w:szCs w:val="20"/>
        </w:rPr>
        <w:t>)</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Modified interest rate</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Modification Term (number of months)</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Trial modification Yes or No</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Date modification offered or requested</w:t>
      </w:r>
    </w:p>
    <w:p w:rsidR="00C57E35" w:rsidRPr="00C57E35" w:rsidRDefault="00C57E35" w:rsidP="00FC56F2">
      <w:pPr>
        <w:pStyle w:val="NoSpacing"/>
        <w:numPr>
          <w:ilvl w:val="0"/>
          <w:numId w:val="13"/>
        </w:numPr>
        <w:ind w:left="1080"/>
        <w:rPr>
          <w:rFonts w:ascii="Arial" w:hAnsi="Arial" w:cs="Arial"/>
          <w:sz w:val="20"/>
          <w:szCs w:val="20"/>
        </w:rPr>
      </w:pPr>
      <w:r w:rsidRPr="00C57E35">
        <w:rPr>
          <w:rFonts w:ascii="Arial" w:hAnsi="Arial" w:cs="Arial"/>
          <w:sz w:val="20"/>
          <w:szCs w:val="20"/>
        </w:rPr>
        <w:t>Date modified</w:t>
      </w:r>
    </w:p>
    <w:p w:rsidR="00C57E35" w:rsidRPr="00C57E35" w:rsidRDefault="00C57E35" w:rsidP="00C57E35">
      <w:pPr>
        <w:pStyle w:val="NoSpacing"/>
        <w:rPr>
          <w:rFonts w:ascii="Arial" w:hAnsi="Arial" w:cs="Arial"/>
          <w:sz w:val="20"/>
          <w:szCs w:val="20"/>
        </w:rPr>
      </w:pPr>
    </w:p>
    <w:p w:rsidR="00C57E35" w:rsidRPr="00C57E35" w:rsidRDefault="00C57E35" w:rsidP="00980B2B">
      <w:pPr>
        <w:pStyle w:val="NoSpacing"/>
        <w:numPr>
          <w:ilvl w:val="0"/>
          <w:numId w:val="7"/>
        </w:numPr>
        <w:rPr>
          <w:rFonts w:ascii="Arial" w:hAnsi="Arial" w:cs="Arial"/>
          <w:sz w:val="20"/>
          <w:szCs w:val="20"/>
        </w:rPr>
      </w:pPr>
      <w:r w:rsidRPr="00C57E35">
        <w:rPr>
          <w:rFonts w:ascii="Arial" w:hAnsi="Arial" w:cs="Arial"/>
          <w:sz w:val="20"/>
          <w:szCs w:val="20"/>
        </w:rPr>
        <w:t xml:space="preserve">Please complete the following table regarding loss mitigation staffing levels.  </w:t>
      </w:r>
      <w:r w:rsidRPr="00C57E35">
        <w:rPr>
          <w:rFonts w:ascii="Arial" w:hAnsi="Arial" w:cs="Arial"/>
          <w:b/>
          <w:sz w:val="20"/>
          <w:szCs w:val="20"/>
        </w:rPr>
        <w:t>In this table please put the total number of loss mitigation loans for all states, not just Washington.</w:t>
      </w:r>
      <w:r w:rsidRPr="00C57E35">
        <w:rPr>
          <w:rFonts w:ascii="Arial" w:hAnsi="Arial" w:cs="Arial"/>
          <w:sz w:val="20"/>
          <w:szCs w:val="20"/>
        </w:rPr>
        <w:t xml:space="preserve">  </w:t>
      </w:r>
    </w:p>
    <w:p w:rsidR="00C57E35" w:rsidRPr="00C57E35" w:rsidRDefault="00C57E35" w:rsidP="00C57E35">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710"/>
        <w:gridCol w:w="2070"/>
        <w:gridCol w:w="2070"/>
        <w:gridCol w:w="1998"/>
      </w:tblGrid>
      <w:tr w:rsidR="00C57E35" w:rsidRPr="00C57E35" w:rsidTr="00DE1D17">
        <w:trPr>
          <w:cantSplit/>
          <w:trHeight w:val="305"/>
        </w:trPr>
        <w:tc>
          <w:tcPr>
            <w:tcW w:w="1728" w:type="dxa"/>
            <w:vMerge w:val="restart"/>
            <w:shd w:val="clear" w:color="auto" w:fill="C0C0C0"/>
          </w:tcPr>
          <w:p w:rsidR="00C57E35" w:rsidRPr="00C57E35" w:rsidRDefault="00C57E35" w:rsidP="00C57E35">
            <w:pPr>
              <w:pStyle w:val="NoSpacing"/>
              <w:rPr>
                <w:rFonts w:ascii="Arial" w:hAnsi="Arial" w:cs="Arial"/>
                <w:sz w:val="20"/>
                <w:szCs w:val="20"/>
              </w:rPr>
            </w:pPr>
          </w:p>
        </w:tc>
        <w:tc>
          <w:tcPr>
            <w:tcW w:w="3780" w:type="dxa"/>
            <w:gridSpan w:val="2"/>
            <w:vAlign w:val="center"/>
          </w:tcPr>
          <w:p w:rsidR="00C57E35" w:rsidRPr="00C57E35" w:rsidRDefault="00870D82" w:rsidP="00870D82">
            <w:pPr>
              <w:pStyle w:val="NoSpacing"/>
              <w:jc w:val="center"/>
              <w:rPr>
                <w:rFonts w:ascii="Arial" w:hAnsi="Arial" w:cs="Arial"/>
                <w:sz w:val="20"/>
                <w:szCs w:val="20"/>
              </w:rPr>
            </w:pPr>
            <w:r>
              <w:rPr>
                <w:rFonts w:ascii="Arial" w:hAnsi="Arial" w:cs="Arial"/>
                <w:sz w:val="20"/>
                <w:szCs w:val="20"/>
              </w:rPr>
              <w:t>CURRENTLY</w:t>
            </w:r>
          </w:p>
        </w:tc>
        <w:tc>
          <w:tcPr>
            <w:tcW w:w="4068" w:type="dxa"/>
            <w:gridSpan w:val="2"/>
            <w:vAlign w:val="center"/>
          </w:tcPr>
          <w:p w:rsidR="00C57E35" w:rsidRPr="00C57E35" w:rsidRDefault="00DE1D17" w:rsidP="00DE1D17">
            <w:pPr>
              <w:pStyle w:val="NoSpacing"/>
              <w:jc w:val="center"/>
              <w:rPr>
                <w:rFonts w:ascii="Arial" w:hAnsi="Arial" w:cs="Arial"/>
                <w:sz w:val="20"/>
                <w:szCs w:val="20"/>
              </w:rPr>
            </w:pPr>
            <w:r>
              <w:rPr>
                <w:rFonts w:ascii="Arial" w:hAnsi="Arial" w:cs="Arial"/>
                <w:sz w:val="20"/>
                <w:szCs w:val="20"/>
              </w:rPr>
              <w:t>PREVIOUS CALENDAR YEAR</w:t>
            </w:r>
          </w:p>
        </w:tc>
      </w:tr>
      <w:tr w:rsidR="00DE1D17" w:rsidRPr="00C57E35" w:rsidTr="00DE1D17">
        <w:trPr>
          <w:cantSplit/>
          <w:trHeight w:val="845"/>
        </w:trPr>
        <w:tc>
          <w:tcPr>
            <w:tcW w:w="1728" w:type="dxa"/>
            <w:vMerge/>
            <w:shd w:val="clear" w:color="auto" w:fill="C0C0C0"/>
          </w:tcPr>
          <w:p w:rsidR="00C57E35" w:rsidRPr="00C57E35" w:rsidRDefault="00C57E35" w:rsidP="00C57E35">
            <w:pPr>
              <w:pStyle w:val="NoSpacing"/>
              <w:rPr>
                <w:rFonts w:ascii="Arial" w:hAnsi="Arial" w:cs="Arial"/>
                <w:sz w:val="20"/>
                <w:szCs w:val="20"/>
              </w:rPr>
            </w:pPr>
          </w:p>
        </w:tc>
        <w:tc>
          <w:tcPr>
            <w:tcW w:w="1710" w:type="dxa"/>
            <w:vAlign w:val="center"/>
          </w:tcPr>
          <w:p w:rsidR="00C57E35" w:rsidRPr="00C57E35" w:rsidRDefault="00C57E35" w:rsidP="00DE1D17">
            <w:pPr>
              <w:pStyle w:val="NoSpacing"/>
              <w:jc w:val="center"/>
              <w:rPr>
                <w:rFonts w:ascii="Arial" w:hAnsi="Arial" w:cs="Arial"/>
                <w:sz w:val="20"/>
                <w:szCs w:val="20"/>
              </w:rPr>
            </w:pPr>
            <w:r w:rsidRPr="00C57E35">
              <w:rPr>
                <w:rFonts w:ascii="Arial" w:hAnsi="Arial" w:cs="Arial"/>
                <w:sz w:val="20"/>
                <w:szCs w:val="20"/>
              </w:rPr>
              <w:t>NUMBER OF LOSS MIT EMPLOYEES</w:t>
            </w:r>
          </w:p>
        </w:tc>
        <w:tc>
          <w:tcPr>
            <w:tcW w:w="2070" w:type="dxa"/>
            <w:vAlign w:val="center"/>
          </w:tcPr>
          <w:p w:rsidR="00C57E35" w:rsidRPr="00C57E35" w:rsidRDefault="00C57E35" w:rsidP="00DE1D17">
            <w:pPr>
              <w:pStyle w:val="NoSpacing"/>
              <w:jc w:val="center"/>
              <w:rPr>
                <w:rFonts w:ascii="Arial" w:hAnsi="Arial" w:cs="Arial"/>
                <w:sz w:val="20"/>
                <w:szCs w:val="20"/>
              </w:rPr>
            </w:pPr>
            <w:r w:rsidRPr="00C57E35">
              <w:rPr>
                <w:rFonts w:ascii="Arial" w:hAnsi="Arial" w:cs="Arial"/>
                <w:sz w:val="20"/>
                <w:szCs w:val="20"/>
              </w:rPr>
              <w:t xml:space="preserve">TOTAL LOANS </w:t>
            </w:r>
            <w:r w:rsidR="00870D82">
              <w:rPr>
                <w:rFonts w:ascii="Arial" w:hAnsi="Arial" w:cs="Arial"/>
                <w:sz w:val="20"/>
                <w:szCs w:val="20"/>
              </w:rPr>
              <w:t xml:space="preserve"> IN</w:t>
            </w:r>
            <w:r w:rsidRPr="00C57E35">
              <w:rPr>
                <w:rFonts w:ascii="Arial" w:hAnsi="Arial" w:cs="Arial"/>
                <w:sz w:val="20"/>
                <w:szCs w:val="20"/>
              </w:rPr>
              <w:t xml:space="preserve"> LOSS MIT DEPARTMENT</w:t>
            </w:r>
          </w:p>
        </w:tc>
        <w:tc>
          <w:tcPr>
            <w:tcW w:w="2070" w:type="dxa"/>
            <w:vAlign w:val="center"/>
          </w:tcPr>
          <w:p w:rsidR="00C57E35" w:rsidRPr="00C57E35" w:rsidRDefault="00C57E35" w:rsidP="00DE1D17">
            <w:pPr>
              <w:pStyle w:val="NoSpacing"/>
              <w:jc w:val="center"/>
              <w:rPr>
                <w:rFonts w:ascii="Arial" w:hAnsi="Arial" w:cs="Arial"/>
                <w:sz w:val="20"/>
                <w:szCs w:val="20"/>
              </w:rPr>
            </w:pPr>
            <w:r w:rsidRPr="00C57E35">
              <w:rPr>
                <w:rFonts w:ascii="Arial" w:hAnsi="Arial" w:cs="Arial"/>
                <w:sz w:val="20"/>
                <w:szCs w:val="20"/>
              </w:rPr>
              <w:t>AVERAGE NUMBER OF LOSS MIT EMPLOYEES</w:t>
            </w:r>
          </w:p>
        </w:tc>
        <w:tc>
          <w:tcPr>
            <w:tcW w:w="1998" w:type="dxa"/>
            <w:vAlign w:val="center"/>
          </w:tcPr>
          <w:p w:rsidR="00C57E35" w:rsidRPr="00C57E35" w:rsidRDefault="00C57E35" w:rsidP="00870D82">
            <w:pPr>
              <w:pStyle w:val="NoSpacing"/>
              <w:jc w:val="center"/>
              <w:rPr>
                <w:rFonts w:ascii="Arial" w:hAnsi="Arial" w:cs="Arial"/>
                <w:sz w:val="20"/>
                <w:szCs w:val="20"/>
              </w:rPr>
            </w:pPr>
            <w:r w:rsidRPr="00C57E35">
              <w:rPr>
                <w:rFonts w:ascii="Arial" w:hAnsi="Arial" w:cs="Arial"/>
                <w:sz w:val="20"/>
                <w:szCs w:val="20"/>
              </w:rPr>
              <w:t>TOTAL LOANS</w:t>
            </w:r>
            <w:r w:rsidR="00870D82">
              <w:rPr>
                <w:rFonts w:ascii="Arial" w:hAnsi="Arial" w:cs="Arial"/>
                <w:sz w:val="20"/>
                <w:szCs w:val="20"/>
              </w:rPr>
              <w:t xml:space="preserve"> TRANSFERRED IN TO</w:t>
            </w:r>
            <w:r w:rsidRPr="00C57E35">
              <w:rPr>
                <w:rFonts w:ascii="Arial" w:hAnsi="Arial" w:cs="Arial"/>
                <w:sz w:val="20"/>
                <w:szCs w:val="20"/>
              </w:rPr>
              <w:t xml:space="preserve"> LOSS MIT DEPARTMENT</w:t>
            </w:r>
          </w:p>
        </w:tc>
      </w:tr>
      <w:tr w:rsidR="00DE1D17" w:rsidRPr="00C57E35" w:rsidTr="00DE1D17">
        <w:tc>
          <w:tcPr>
            <w:tcW w:w="1728" w:type="dxa"/>
          </w:tcPr>
          <w:p w:rsidR="00C57E35" w:rsidRPr="00C57E35" w:rsidRDefault="00C57E35" w:rsidP="00C57E35">
            <w:pPr>
              <w:pStyle w:val="NoSpacing"/>
              <w:rPr>
                <w:rFonts w:ascii="Arial" w:hAnsi="Arial" w:cs="Arial"/>
                <w:sz w:val="20"/>
                <w:szCs w:val="20"/>
              </w:rPr>
            </w:pPr>
            <w:r w:rsidRPr="00C57E35">
              <w:rPr>
                <w:rFonts w:ascii="Arial" w:hAnsi="Arial" w:cs="Arial"/>
                <w:sz w:val="20"/>
                <w:szCs w:val="20"/>
              </w:rPr>
              <w:t>First Lien Mortgages</w:t>
            </w:r>
          </w:p>
        </w:tc>
        <w:tc>
          <w:tcPr>
            <w:tcW w:w="1710" w:type="dxa"/>
          </w:tcPr>
          <w:p w:rsidR="00C57E35" w:rsidRPr="00C57E35" w:rsidRDefault="00C57E35" w:rsidP="00C57E35">
            <w:pPr>
              <w:pStyle w:val="NoSpacing"/>
              <w:rPr>
                <w:rFonts w:ascii="Arial" w:hAnsi="Arial" w:cs="Arial"/>
                <w:sz w:val="20"/>
                <w:szCs w:val="20"/>
              </w:rPr>
            </w:pPr>
          </w:p>
        </w:tc>
        <w:tc>
          <w:tcPr>
            <w:tcW w:w="2070" w:type="dxa"/>
          </w:tcPr>
          <w:p w:rsidR="00C57E35" w:rsidRPr="00C57E35" w:rsidRDefault="00C57E35" w:rsidP="00C57E35">
            <w:pPr>
              <w:pStyle w:val="NoSpacing"/>
              <w:rPr>
                <w:rFonts w:ascii="Arial" w:hAnsi="Arial" w:cs="Arial"/>
                <w:sz w:val="20"/>
                <w:szCs w:val="20"/>
              </w:rPr>
            </w:pPr>
          </w:p>
        </w:tc>
        <w:tc>
          <w:tcPr>
            <w:tcW w:w="2070" w:type="dxa"/>
          </w:tcPr>
          <w:p w:rsidR="00C57E35" w:rsidRPr="00C57E35" w:rsidRDefault="00C57E35" w:rsidP="00C57E35">
            <w:pPr>
              <w:pStyle w:val="NoSpacing"/>
              <w:rPr>
                <w:rFonts w:ascii="Arial" w:hAnsi="Arial" w:cs="Arial"/>
                <w:sz w:val="20"/>
                <w:szCs w:val="20"/>
              </w:rPr>
            </w:pPr>
          </w:p>
        </w:tc>
        <w:tc>
          <w:tcPr>
            <w:tcW w:w="1998" w:type="dxa"/>
          </w:tcPr>
          <w:p w:rsidR="00C57E35" w:rsidRPr="00C57E35" w:rsidRDefault="00C57E35" w:rsidP="00C57E35">
            <w:pPr>
              <w:pStyle w:val="NoSpacing"/>
              <w:rPr>
                <w:rFonts w:ascii="Arial" w:hAnsi="Arial" w:cs="Arial"/>
                <w:sz w:val="20"/>
                <w:szCs w:val="20"/>
              </w:rPr>
            </w:pPr>
          </w:p>
        </w:tc>
      </w:tr>
      <w:tr w:rsidR="00DE1D17" w:rsidRPr="00C57E35" w:rsidTr="00DE1D17">
        <w:tc>
          <w:tcPr>
            <w:tcW w:w="1728" w:type="dxa"/>
          </w:tcPr>
          <w:p w:rsidR="00C57E35" w:rsidRPr="00C57E35" w:rsidRDefault="00C57E35" w:rsidP="00C57E35">
            <w:pPr>
              <w:pStyle w:val="NoSpacing"/>
              <w:rPr>
                <w:rFonts w:ascii="Arial" w:hAnsi="Arial" w:cs="Arial"/>
                <w:sz w:val="20"/>
                <w:szCs w:val="20"/>
              </w:rPr>
            </w:pPr>
            <w:r w:rsidRPr="00C57E35">
              <w:rPr>
                <w:rFonts w:ascii="Arial" w:hAnsi="Arial" w:cs="Arial"/>
                <w:sz w:val="20"/>
                <w:szCs w:val="20"/>
              </w:rPr>
              <w:t>Second Lien Mortgages</w:t>
            </w:r>
          </w:p>
        </w:tc>
        <w:tc>
          <w:tcPr>
            <w:tcW w:w="1710" w:type="dxa"/>
          </w:tcPr>
          <w:p w:rsidR="00C57E35" w:rsidRPr="00C57E35" w:rsidRDefault="00C57E35" w:rsidP="00C57E35">
            <w:pPr>
              <w:pStyle w:val="NoSpacing"/>
              <w:rPr>
                <w:rFonts w:ascii="Arial" w:hAnsi="Arial" w:cs="Arial"/>
                <w:sz w:val="20"/>
                <w:szCs w:val="20"/>
              </w:rPr>
            </w:pPr>
          </w:p>
        </w:tc>
        <w:tc>
          <w:tcPr>
            <w:tcW w:w="2070" w:type="dxa"/>
          </w:tcPr>
          <w:p w:rsidR="00C57E35" w:rsidRPr="00C57E35" w:rsidRDefault="00C57E35" w:rsidP="00C57E35">
            <w:pPr>
              <w:pStyle w:val="NoSpacing"/>
              <w:rPr>
                <w:rFonts w:ascii="Arial" w:hAnsi="Arial" w:cs="Arial"/>
                <w:sz w:val="20"/>
                <w:szCs w:val="20"/>
              </w:rPr>
            </w:pPr>
          </w:p>
        </w:tc>
        <w:tc>
          <w:tcPr>
            <w:tcW w:w="2070" w:type="dxa"/>
          </w:tcPr>
          <w:p w:rsidR="00C57E35" w:rsidRPr="00C57E35" w:rsidRDefault="00C57E35" w:rsidP="00C57E35">
            <w:pPr>
              <w:pStyle w:val="NoSpacing"/>
              <w:rPr>
                <w:rFonts w:ascii="Arial" w:hAnsi="Arial" w:cs="Arial"/>
                <w:sz w:val="20"/>
                <w:szCs w:val="20"/>
              </w:rPr>
            </w:pPr>
          </w:p>
        </w:tc>
        <w:tc>
          <w:tcPr>
            <w:tcW w:w="1998" w:type="dxa"/>
          </w:tcPr>
          <w:p w:rsidR="00C57E35" w:rsidRPr="00C57E35" w:rsidRDefault="00C57E35" w:rsidP="00C57E35">
            <w:pPr>
              <w:pStyle w:val="NoSpacing"/>
              <w:rPr>
                <w:rFonts w:ascii="Arial" w:hAnsi="Arial" w:cs="Arial"/>
                <w:sz w:val="20"/>
                <w:szCs w:val="20"/>
              </w:rPr>
            </w:pPr>
          </w:p>
        </w:tc>
      </w:tr>
      <w:tr w:rsidR="00DE1D17" w:rsidRPr="00C57E35" w:rsidTr="00DE1D17">
        <w:tc>
          <w:tcPr>
            <w:tcW w:w="1728" w:type="dxa"/>
          </w:tcPr>
          <w:p w:rsidR="00C57E35" w:rsidRPr="00C57E35" w:rsidRDefault="009F3669" w:rsidP="00C57E35">
            <w:pPr>
              <w:pStyle w:val="NoSpacing"/>
              <w:rPr>
                <w:rFonts w:ascii="Arial" w:hAnsi="Arial" w:cs="Arial"/>
                <w:sz w:val="20"/>
                <w:szCs w:val="20"/>
              </w:rPr>
            </w:pPr>
            <w:r>
              <w:rPr>
                <w:rFonts w:ascii="Arial" w:hAnsi="Arial" w:cs="Arial"/>
                <w:sz w:val="20"/>
                <w:szCs w:val="20"/>
              </w:rPr>
              <w:t>Reverse Mortgages</w:t>
            </w:r>
          </w:p>
        </w:tc>
        <w:tc>
          <w:tcPr>
            <w:tcW w:w="1710" w:type="dxa"/>
          </w:tcPr>
          <w:p w:rsidR="00C57E35" w:rsidRPr="00C57E35" w:rsidRDefault="00C57E35" w:rsidP="00C57E35">
            <w:pPr>
              <w:pStyle w:val="NoSpacing"/>
              <w:rPr>
                <w:rFonts w:ascii="Arial" w:hAnsi="Arial" w:cs="Arial"/>
                <w:sz w:val="20"/>
                <w:szCs w:val="20"/>
              </w:rPr>
            </w:pPr>
          </w:p>
        </w:tc>
        <w:tc>
          <w:tcPr>
            <w:tcW w:w="2070" w:type="dxa"/>
          </w:tcPr>
          <w:p w:rsidR="00C57E35" w:rsidRPr="00C57E35" w:rsidRDefault="00C57E35" w:rsidP="00C57E35">
            <w:pPr>
              <w:pStyle w:val="NoSpacing"/>
              <w:rPr>
                <w:rFonts w:ascii="Arial" w:hAnsi="Arial" w:cs="Arial"/>
                <w:sz w:val="20"/>
                <w:szCs w:val="20"/>
              </w:rPr>
            </w:pPr>
          </w:p>
        </w:tc>
        <w:tc>
          <w:tcPr>
            <w:tcW w:w="2070" w:type="dxa"/>
          </w:tcPr>
          <w:p w:rsidR="00C57E35" w:rsidRPr="00C57E35" w:rsidRDefault="00C57E35" w:rsidP="00C57E35">
            <w:pPr>
              <w:pStyle w:val="NoSpacing"/>
              <w:rPr>
                <w:rFonts w:ascii="Arial" w:hAnsi="Arial" w:cs="Arial"/>
                <w:sz w:val="20"/>
                <w:szCs w:val="20"/>
              </w:rPr>
            </w:pPr>
          </w:p>
        </w:tc>
        <w:tc>
          <w:tcPr>
            <w:tcW w:w="1998" w:type="dxa"/>
          </w:tcPr>
          <w:p w:rsidR="00C57E35" w:rsidRPr="00C57E35" w:rsidRDefault="00C57E35" w:rsidP="00C57E35">
            <w:pPr>
              <w:pStyle w:val="NoSpacing"/>
              <w:rPr>
                <w:rFonts w:ascii="Arial" w:hAnsi="Arial" w:cs="Arial"/>
                <w:sz w:val="20"/>
                <w:szCs w:val="20"/>
              </w:rPr>
            </w:pPr>
          </w:p>
        </w:tc>
      </w:tr>
      <w:tr w:rsidR="00DE1D17" w:rsidRPr="00C57E35" w:rsidTr="00DE1D17">
        <w:tc>
          <w:tcPr>
            <w:tcW w:w="1728" w:type="dxa"/>
          </w:tcPr>
          <w:p w:rsidR="00C57E35" w:rsidRPr="00C57E35" w:rsidRDefault="009F3669" w:rsidP="00C57E35">
            <w:pPr>
              <w:pStyle w:val="NoSpacing"/>
              <w:rPr>
                <w:rFonts w:ascii="Arial" w:hAnsi="Arial" w:cs="Arial"/>
                <w:sz w:val="20"/>
                <w:szCs w:val="20"/>
              </w:rPr>
            </w:pPr>
            <w:r>
              <w:rPr>
                <w:rFonts w:ascii="Arial" w:hAnsi="Arial" w:cs="Arial"/>
                <w:sz w:val="20"/>
                <w:szCs w:val="20"/>
              </w:rPr>
              <w:t>Chattel Loans</w:t>
            </w:r>
          </w:p>
        </w:tc>
        <w:tc>
          <w:tcPr>
            <w:tcW w:w="1710" w:type="dxa"/>
          </w:tcPr>
          <w:p w:rsidR="00C57E35" w:rsidRPr="00C57E35" w:rsidRDefault="00C57E35" w:rsidP="00C57E35">
            <w:pPr>
              <w:pStyle w:val="NoSpacing"/>
              <w:rPr>
                <w:rFonts w:ascii="Arial" w:hAnsi="Arial" w:cs="Arial"/>
                <w:sz w:val="20"/>
                <w:szCs w:val="20"/>
              </w:rPr>
            </w:pPr>
          </w:p>
        </w:tc>
        <w:tc>
          <w:tcPr>
            <w:tcW w:w="2070" w:type="dxa"/>
          </w:tcPr>
          <w:p w:rsidR="00C57E35" w:rsidRPr="00C57E35" w:rsidRDefault="00C57E35" w:rsidP="00C57E35">
            <w:pPr>
              <w:pStyle w:val="NoSpacing"/>
              <w:rPr>
                <w:rFonts w:ascii="Arial" w:hAnsi="Arial" w:cs="Arial"/>
                <w:sz w:val="20"/>
                <w:szCs w:val="20"/>
              </w:rPr>
            </w:pPr>
          </w:p>
        </w:tc>
        <w:tc>
          <w:tcPr>
            <w:tcW w:w="2070" w:type="dxa"/>
          </w:tcPr>
          <w:p w:rsidR="00C57E35" w:rsidRPr="00C57E35" w:rsidRDefault="00C57E35" w:rsidP="00C57E35">
            <w:pPr>
              <w:pStyle w:val="NoSpacing"/>
              <w:rPr>
                <w:rFonts w:ascii="Arial" w:hAnsi="Arial" w:cs="Arial"/>
                <w:sz w:val="20"/>
                <w:szCs w:val="20"/>
              </w:rPr>
            </w:pPr>
          </w:p>
        </w:tc>
        <w:tc>
          <w:tcPr>
            <w:tcW w:w="1998" w:type="dxa"/>
          </w:tcPr>
          <w:p w:rsidR="00C57E35" w:rsidRPr="00C57E35" w:rsidRDefault="00C57E35" w:rsidP="00C57E35">
            <w:pPr>
              <w:pStyle w:val="NoSpacing"/>
              <w:rPr>
                <w:rFonts w:ascii="Arial" w:hAnsi="Arial" w:cs="Arial"/>
                <w:sz w:val="20"/>
                <w:szCs w:val="20"/>
              </w:rPr>
            </w:pPr>
          </w:p>
        </w:tc>
      </w:tr>
      <w:tr w:rsidR="00DE1D17" w:rsidRPr="00C57E35" w:rsidTr="00DE1D17">
        <w:tc>
          <w:tcPr>
            <w:tcW w:w="1728" w:type="dxa"/>
          </w:tcPr>
          <w:p w:rsidR="00C57E35" w:rsidRPr="00C57E35" w:rsidRDefault="00C57E35" w:rsidP="00C57E35">
            <w:pPr>
              <w:pStyle w:val="NoSpacing"/>
              <w:rPr>
                <w:rFonts w:ascii="Arial" w:hAnsi="Arial" w:cs="Arial"/>
                <w:sz w:val="20"/>
                <w:szCs w:val="20"/>
              </w:rPr>
            </w:pPr>
            <w:r w:rsidRPr="00C57E35">
              <w:rPr>
                <w:rFonts w:ascii="Arial" w:hAnsi="Arial" w:cs="Arial"/>
                <w:bCs/>
                <w:sz w:val="20"/>
                <w:szCs w:val="20"/>
              </w:rPr>
              <w:t>TOTALS</w:t>
            </w:r>
          </w:p>
        </w:tc>
        <w:tc>
          <w:tcPr>
            <w:tcW w:w="1710" w:type="dxa"/>
          </w:tcPr>
          <w:p w:rsidR="00C57E35" w:rsidRPr="00C57E35" w:rsidRDefault="00C57E35" w:rsidP="00C57E35">
            <w:pPr>
              <w:pStyle w:val="NoSpacing"/>
              <w:rPr>
                <w:rFonts w:ascii="Arial" w:hAnsi="Arial" w:cs="Arial"/>
                <w:sz w:val="20"/>
                <w:szCs w:val="20"/>
              </w:rPr>
            </w:pPr>
          </w:p>
        </w:tc>
        <w:tc>
          <w:tcPr>
            <w:tcW w:w="2070" w:type="dxa"/>
          </w:tcPr>
          <w:p w:rsidR="00C57E35" w:rsidRPr="00C57E35" w:rsidRDefault="00C57E35" w:rsidP="00C57E35">
            <w:pPr>
              <w:pStyle w:val="NoSpacing"/>
              <w:rPr>
                <w:rFonts w:ascii="Arial" w:hAnsi="Arial" w:cs="Arial"/>
                <w:sz w:val="20"/>
                <w:szCs w:val="20"/>
              </w:rPr>
            </w:pPr>
          </w:p>
        </w:tc>
        <w:tc>
          <w:tcPr>
            <w:tcW w:w="2070" w:type="dxa"/>
          </w:tcPr>
          <w:p w:rsidR="00C57E35" w:rsidRPr="00C57E35" w:rsidRDefault="00C57E35" w:rsidP="00C57E35">
            <w:pPr>
              <w:pStyle w:val="NoSpacing"/>
              <w:rPr>
                <w:rFonts w:ascii="Arial" w:hAnsi="Arial" w:cs="Arial"/>
                <w:sz w:val="20"/>
                <w:szCs w:val="20"/>
              </w:rPr>
            </w:pPr>
          </w:p>
        </w:tc>
        <w:tc>
          <w:tcPr>
            <w:tcW w:w="1998" w:type="dxa"/>
          </w:tcPr>
          <w:p w:rsidR="00C57E35" w:rsidRPr="00C57E35" w:rsidRDefault="00C57E35" w:rsidP="00C57E35">
            <w:pPr>
              <w:pStyle w:val="NoSpacing"/>
              <w:rPr>
                <w:rFonts w:ascii="Arial" w:hAnsi="Arial" w:cs="Arial"/>
                <w:sz w:val="20"/>
                <w:szCs w:val="20"/>
              </w:rPr>
            </w:pPr>
          </w:p>
        </w:tc>
      </w:tr>
    </w:tbl>
    <w:p w:rsidR="00C57E35" w:rsidRPr="00C57E35" w:rsidRDefault="00C57E35" w:rsidP="00C57E35">
      <w:pPr>
        <w:pStyle w:val="NoSpacing"/>
        <w:rPr>
          <w:rFonts w:ascii="Arial" w:hAnsi="Arial" w:cs="Arial"/>
          <w:sz w:val="20"/>
          <w:szCs w:val="20"/>
        </w:rPr>
      </w:pPr>
    </w:p>
    <w:p w:rsidR="00C57E35" w:rsidRPr="00C57E35" w:rsidRDefault="00662433" w:rsidP="00662433">
      <w:pPr>
        <w:pStyle w:val="NoSpacing"/>
        <w:ind w:left="360"/>
        <w:rPr>
          <w:rFonts w:ascii="Arial" w:hAnsi="Arial" w:cs="Arial"/>
          <w:sz w:val="20"/>
          <w:szCs w:val="20"/>
        </w:rPr>
      </w:pPr>
      <w:r w:rsidRPr="00662433">
        <w:rPr>
          <w:rFonts w:ascii="Arial" w:hAnsi="Arial" w:cs="Arial"/>
          <w:sz w:val="20"/>
          <w:szCs w:val="20"/>
        </w:rPr>
        <w:t>1.</w:t>
      </w:r>
      <w:r>
        <w:rPr>
          <w:rFonts w:ascii="Arial" w:hAnsi="Arial" w:cs="Arial"/>
          <w:sz w:val="20"/>
          <w:szCs w:val="20"/>
        </w:rPr>
        <w:t xml:space="preserve"> </w:t>
      </w:r>
      <w:r w:rsidR="00C57E35" w:rsidRPr="00C57E35">
        <w:rPr>
          <w:rFonts w:ascii="Arial" w:hAnsi="Arial" w:cs="Arial"/>
          <w:sz w:val="20"/>
          <w:szCs w:val="20"/>
        </w:rPr>
        <w:t>Please provide the name address and phone number of the third party Loss Mitigation companies used.</w:t>
      </w:r>
    </w:p>
    <w:p w:rsidR="00C57E35" w:rsidRPr="00C57E35" w:rsidRDefault="00C57E35" w:rsidP="00C57E35">
      <w:pPr>
        <w:pStyle w:val="NoSpacing"/>
        <w:rPr>
          <w:rFonts w:ascii="Arial" w:hAnsi="Arial" w:cs="Arial"/>
          <w:sz w:val="20"/>
          <w:szCs w:val="20"/>
        </w:rPr>
      </w:pPr>
    </w:p>
    <w:p w:rsidR="00C57E35" w:rsidRPr="00C57E35" w:rsidRDefault="00C57E35" w:rsidP="00FC56F2">
      <w:pPr>
        <w:pStyle w:val="NoSpacing"/>
        <w:numPr>
          <w:ilvl w:val="0"/>
          <w:numId w:val="14"/>
        </w:numPr>
        <w:rPr>
          <w:rFonts w:ascii="Arial" w:hAnsi="Arial" w:cs="Arial"/>
          <w:sz w:val="20"/>
          <w:szCs w:val="20"/>
        </w:rPr>
      </w:pPr>
      <w:r w:rsidRPr="00C57E35">
        <w:rPr>
          <w:rFonts w:ascii="Arial" w:hAnsi="Arial" w:cs="Arial"/>
          <w:sz w:val="20"/>
          <w:szCs w:val="20"/>
        </w:rPr>
        <w:t>Please provide a flow chart and sample package of all notices/communications for each type of delinquency/foreclosure process.</w:t>
      </w:r>
    </w:p>
    <w:p w:rsidR="00C57E35" w:rsidRPr="00C57E35" w:rsidRDefault="00C57E35" w:rsidP="00C57E35">
      <w:pPr>
        <w:pStyle w:val="NoSpacing"/>
        <w:rPr>
          <w:rFonts w:ascii="Arial" w:hAnsi="Arial" w:cs="Arial"/>
          <w:sz w:val="20"/>
          <w:szCs w:val="20"/>
        </w:rPr>
      </w:pPr>
    </w:p>
    <w:p w:rsidR="00C57E35" w:rsidRDefault="00C57E35" w:rsidP="00FC56F2">
      <w:pPr>
        <w:pStyle w:val="NoSpacing"/>
        <w:numPr>
          <w:ilvl w:val="0"/>
          <w:numId w:val="14"/>
        </w:numPr>
        <w:rPr>
          <w:rFonts w:ascii="Arial" w:hAnsi="Arial" w:cs="Arial"/>
          <w:sz w:val="20"/>
          <w:szCs w:val="20"/>
        </w:rPr>
      </w:pPr>
      <w:r w:rsidRPr="00C57E35">
        <w:rPr>
          <w:rFonts w:ascii="Arial" w:hAnsi="Arial" w:cs="Arial"/>
          <w:sz w:val="20"/>
          <w:szCs w:val="20"/>
        </w:rPr>
        <w:t>Please provide any loss mitigation manuals used by loss mitigation staff (including loan modification manuals).</w:t>
      </w:r>
    </w:p>
    <w:p w:rsidR="00883A0F" w:rsidRDefault="00883A0F" w:rsidP="00662433">
      <w:pPr>
        <w:pStyle w:val="NoSpacing"/>
        <w:ind w:left="360"/>
        <w:rPr>
          <w:rFonts w:ascii="Arial" w:hAnsi="Arial" w:cs="Arial"/>
          <w:sz w:val="20"/>
          <w:szCs w:val="20"/>
        </w:rPr>
      </w:pPr>
    </w:p>
    <w:p w:rsidR="00883A0F" w:rsidRPr="00C57E35" w:rsidRDefault="00883A0F" w:rsidP="00FC56F2">
      <w:pPr>
        <w:pStyle w:val="NoSpacing"/>
        <w:numPr>
          <w:ilvl w:val="0"/>
          <w:numId w:val="14"/>
        </w:numPr>
        <w:rPr>
          <w:rFonts w:ascii="Arial" w:hAnsi="Arial" w:cs="Arial"/>
          <w:sz w:val="20"/>
          <w:szCs w:val="20"/>
        </w:rPr>
      </w:pPr>
      <w:r>
        <w:rPr>
          <w:rFonts w:ascii="Arial" w:hAnsi="Arial" w:cs="Arial"/>
          <w:sz w:val="20"/>
          <w:szCs w:val="20"/>
        </w:rPr>
        <w:t>P</w:t>
      </w:r>
      <w:r w:rsidR="003216CA">
        <w:rPr>
          <w:rFonts w:ascii="Arial" w:hAnsi="Arial" w:cs="Arial"/>
          <w:sz w:val="20"/>
          <w:szCs w:val="20"/>
        </w:rPr>
        <w:t>lease provide</w:t>
      </w:r>
      <w:r w:rsidR="00B33CD9">
        <w:rPr>
          <w:rFonts w:ascii="Arial" w:hAnsi="Arial" w:cs="Arial"/>
          <w:sz w:val="20"/>
          <w:szCs w:val="20"/>
        </w:rPr>
        <w:t xml:space="preserve"> quarterly</w:t>
      </w:r>
      <w:r w:rsidR="003216CA">
        <w:rPr>
          <w:rFonts w:ascii="Arial" w:hAnsi="Arial" w:cs="Arial"/>
          <w:sz w:val="20"/>
          <w:szCs w:val="20"/>
        </w:rPr>
        <w:t xml:space="preserve"> </w:t>
      </w:r>
      <w:r>
        <w:rPr>
          <w:rFonts w:ascii="Arial" w:hAnsi="Arial" w:cs="Arial"/>
          <w:sz w:val="20"/>
          <w:szCs w:val="20"/>
        </w:rPr>
        <w:t xml:space="preserve">reports submitted to the </w:t>
      </w:r>
      <w:r w:rsidR="00EE7239">
        <w:rPr>
          <w:rFonts w:ascii="Arial" w:hAnsi="Arial" w:cs="Arial"/>
          <w:sz w:val="20"/>
          <w:szCs w:val="20"/>
        </w:rPr>
        <w:t>Department of Commerce for Notice of D</w:t>
      </w:r>
      <w:r>
        <w:rPr>
          <w:rFonts w:ascii="Arial" w:hAnsi="Arial" w:cs="Arial"/>
          <w:sz w:val="20"/>
          <w:szCs w:val="20"/>
        </w:rPr>
        <w:t xml:space="preserve">efaults issued </w:t>
      </w:r>
      <w:r w:rsidR="00B33CD9">
        <w:rPr>
          <w:rFonts w:ascii="Arial" w:hAnsi="Arial" w:cs="Arial"/>
          <w:sz w:val="20"/>
          <w:szCs w:val="20"/>
        </w:rPr>
        <w:t>the previous two years</w:t>
      </w:r>
      <w:r>
        <w:rPr>
          <w:rFonts w:ascii="Arial" w:hAnsi="Arial" w:cs="Arial"/>
          <w:sz w:val="20"/>
          <w:szCs w:val="20"/>
        </w:rPr>
        <w:t xml:space="preserve"> </w:t>
      </w:r>
      <w:r w:rsidR="00B33CD9">
        <w:rPr>
          <w:rFonts w:ascii="Arial" w:hAnsi="Arial" w:cs="Arial"/>
          <w:sz w:val="20"/>
          <w:szCs w:val="20"/>
        </w:rPr>
        <w:t>in compliance with</w:t>
      </w:r>
      <w:r>
        <w:rPr>
          <w:rFonts w:ascii="Arial" w:hAnsi="Arial" w:cs="Arial"/>
          <w:sz w:val="20"/>
          <w:szCs w:val="20"/>
        </w:rPr>
        <w:t xml:space="preserve"> RCW 61.24.174.</w:t>
      </w:r>
    </w:p>
    <w:p w:rsidR="00576888" w:rsidRDefault="00576888" w:rsidP="00820C01">
      <w:pPr>
        <w:pStyle w:val="NoSpacing"/>
        <w:jc w:val="both"/>
        <w:rPr>
          <w:rFonts w:ascii="Arial" w:hAnsi="Arial" w:cs="Arial"/>
          <w:sz w:val="20"/>
          <w:szCs w:val="20"/>
        </w:rPr>
      </w:pPr>
    </w:p>
    <w:p w:rsidR="00576888" w:rsidRPr="00774A92" w:rsidRDefault="00576888" w:rsidP="00576888">
      <w:pPr>
        <w:pStyle w:val="NoSpacing"/>
        <w:jc w:val="both"/>
        <w:rPr>
          <w:rFonts w:ascii="Arial" w:hAnsi="Arial" w:cs="Arial"/>
          <w:b/>
          <w:sz w:val="20"/>
          <w:szCs w:val="20"/>
        </w:rPr>
      </w:pPr>
      <w:r w:rsidRPr="00774A92">
        <w:rPr>
          <w:rFonts w:ascii="Arial" w:hAnsi="Arial" w:cs="Arial"/>
          <w:b/>
          <w:sz w:val="20"/>
          <w:szCs w:val="20"/>
        </w:rPr>
        <w:t>COMPLAINT HISTORY</w:t>
      </w:r>
    </w:p>
    <w:p w:rsidR="00576888" w:rsidRPr="00BF3753" w:rsidRDefault="00576888" w:rsidP="00576888">
      <w:pPr>
        <w:pStyle w:val="NoSpacing"/>
        <w:jc w:val="both"/>
        <w:rPr>
          <w:rFonts w:ascii="Arial" w:hAnsi="Arial" w:cs="Arial"/>
          <w:sz w:val="20"/>
          <w:szCs w:val="20"/>
        </w:rPr>
      </w:pPr>
    </w:p>
    <w:p w:rsidR="00576888" w:rsidRPr="00BF3753" w:rsidRDefault="00576888" w:rsidP="00FC56F2">
      <w:pPr>
        <w:pStyle w:val="NoSpacing"/>
        <w:numPr>
          <w:ilvl w:val="0"/>
          <w:numId w:val="14"/>
        </w:numPr>
        <w:jc w:val="both"/>
        <w:rPr>
          <w:rFonts w:ascii="Arial" w:hAnsi="Arial" w:cs="Arial"/>
          <w:sz w:val="20"/>
          <w:szCs w:val="20"/>
        </w:rPr>
      </w:pPr>
      <w:r w:rsidRPr="00BF3753">
        <w:rPr>
          <w:rFonts w:ascii="Arial" w:hAnsi="Arial" w:cs="Arial"/>
          <w:sz w:val="20"/>
          <w:szCs w:val="20"/>
        </w:rPr>
        <w:t>Provide a list of complaints filed since the prior examination</w:t>
      </w:r>
      <w:r w:rsidR="00870D82">
        <w:rPr>
          <w:rFonts w:ascii="Arial" w:hAnsi="Arial" w:cs="Arial"/>
          <w:sz w:val="20"/>
          <w:szCs w:val="20"/>
        </w:rPr>
        <w:t xml:space="preserve"> or during the exam period detailed in the cover letter</w:t>
      </w:r>
      <w:r w:rsidRPr="00BF3753">
        <w:rPr>
          <w:rFonts w:ascii="Arial" w:hAnsi="Arial" w:cs="Arial"/>
          <w:sz w:val="20"/>
          <w:szCs w:val="20"/>
        </w:rPr>
        <w:t>.  Include (in excel spreadsheet format):</w:t>
      </w:r>
    </w:p>
    <w:p w:rsidR="00576888" w:rsidRPr="00BF3753" w:rsidRDefault="00576888" w:rsidP="00576888">
      <w:pPr>
        <w:pStyle w:val="NoSpacing"/>
        <w:jc w:val="both"/>
        <w:rPr>
          <w:rFonts w:ascii="Arial" w:hAnsi="Arial" w:cs="Arial"/>
          <w:sz w:val="20"/>
          <w:szCs w:val="20"/>
        </w:rPr>
      </w:pPr>
    </w:p>
    <w:p w:rsidR="00576888" w:rsidRPr="00BF3753" w:rsidRDefault="00576888" w:rsidP="00FC56F2">
      <w:pPr>
        <w:pStyle w:val="NoSpacing"/>
        <w:numPr>
          <w:ilvl w:val="0"/>
          <w:numId w:val="9"/>
        </w:numPr>
        <w:ind w:left="720"/>
        <w:jc w:val="both"/>
        <w:rPr>
          <w:rFonts w:ascii="Arial" w:hAnsi="Arial" w:cs="Arial"/>
          <w:sz w:val="20"/>
          <w:szCs w:val="20"/>
        </w:rPr>
      </w:pPr>
      <w:r w:rsidRPr="00BF3753">
        <w:rPr>
          <w:rFonts w:ascii="Arial" w:hAnsi="Arial" w:cs="Arial"/>
          <w:sz w:val="20"/>
          <w:szCs w:val="20"/>
        </w:rPr>
        <w:t>Name (Last, First)</w:t>
      </w:r>
    </w:p>
    <w:p w:rsidR="00576888" w:rsidRPr="00BF3753" w:rsidRDefault="00576888" w:rsidP="00FC56F2">
      <w:pPr>
        <w:pStyle w:val="NoSpacing"/>
        <w:numPr>
          <w:ilvl w:val="0"/>
          <w:numId w:val="9"/>
        </w:numPr>
        <w:ind w:left="720"/>
        <w:jc w:val="both"/>
        <w:rPr>
          <w:rFonts w:ascii="Arial" w:hAnsi="Arial" w:cs="Arial"/>
          <w:sz w:val="20"/>
          <w:szCs w:val="20"/>
        </w:rPr>
      </w:pPr>
      <w:r>
        <w:rPr>
          <w:rFonts w:ascii="Arial" w:hAnsi="Arial" w:cs="Arial"/>
          <w:sz w:val="20"/>
          <w:szCs w:val="20"/>
        </w:rPr>
        <w:t>Loan number</w:t>
      </w:r>
    </w:p>
    <w:p w:rsidR="00576888" w:rsidRPr="00BF3753" w:rsidRDefault="00576888" w:rsidP="00FC56F2">
      <w:pPr>
        <w:pStyle w:val="NoSpacing"/>
        <w:numPr>
          <w:ilvl w:val="0"/>
          <w:numId w:val="9"/>
        </w:numPr>
        <w:ind w:left="720"/>
        <w:jc w:val="both"/>
        <w:rPr>
          <w:rFonts w:ascii="Arial" w:hAnsi="Arial" w:cs="Arial"/>
          <w:sz w:val="20"/>
          <w:szCs w:val="20"/>
        </w:rPr>
      </w:pPr>
      <w:r>
        <w:rPr>
          <w:rFonts w:ascii="Arial" w:hAnsi="Arial" w:cs="Arial"/>
          <w:sz w:val="20"/>
          <w:szCs w:val="20"/>
        </w:rPr>
        <w:t>Complaint number</w:t>
      </w:r>
    </w:p>
    <w:p w:rsidR="00576888" w:rsidRPr="00BF3753" w:rsidRDefault="00576888" w:rsidP="00FC56F2">
      <w:pPr>
        <w:pStyle w:val="NoSpacing"/>
        <w:numPr>
          <w:ilvl w:val="0"/>
          <w:numId w:val="9"/>
        </w:numPr>
        <w:ind w:left="720"/>
        <w:jc w:val="both"/>
        <w:rPr>
          <w:rFonts w:ascii="Arial" w:hAnsi="Arial" w:cs="Arial"/>
          <w:sz w:val="20"/>
          <w:szCs w:val="20"/>
        </w:rPr>
      </w:pPr>
      <w:r w:rsidRPr="00BF3753">
        <w:rPr>
          <w:rFonts w:ascii="Arial" w:hAnsi="Arial" w:cs="Arial"/>
          <w:sz w:val="20"/>
          <w:szCs w:val="20"/>
        </w:rPr>
        <w:lastRenderedPageBreak/>
        <w:t>Address</w:t>
      </w:r>
    </w:p>
    <w:p w:rsidR="00576888" w:rsidRPr="00BF3753" w:rsidRDefault="00576888" w:rsidP="00FC56F2">
      <w:pPr>
        <w:pStyle w:val="NoSpacing"/>
        <w:numPr>
          <w:ilvl w:val="0"/>
          <w:numId w:val="9"/>
        </w:numPr>
        <w:ind w:left="720"/>
        <w:jc w:val="both"/>
        <w:rPr>
          <w:rFonts w:ascii="Arial" w:hAnsi="Arial" w:cs="Arial"/>
          <w:sz w:val="20"/>
          <w:szCs w:val="20"/>
        </w:rPr>
      </w:pPr>
      <w:r>
        <w:rPr>
          <w:rFonts w:ascii="Arial" w:hAnsi="Arial" w:cs="Arial"/>
          <w:sz w:val="20"/>
          <w:szCs w:val="20"/>
        </w:rPr>
        <w:t>Telephone number</w:t>
      </w:r>
    </w:p>
    <w:p w:rsidR="00576888" w:rsidRPr="00BF3753" w:rsidRDefault="00576888" w:rsidP="00FC56F2">
      <w:pPr>
        <w:pStyle w:val="NoSpacing"/>
        <w:numPr>
          <w:ilvl w:val="0"/>
          <w:numId w:val="9"/>
        </w:numPr>
        <w:ind w:left="720"/>
        <w:jc w:val="both"/>
        <w:rPr>
          <w:rFonts w:ascii="Arial" w:hAnsi="Arial" w:cs="Arial"/>
          <w:sz w:val="20"/>
          <w:szCs w:val="20"/>
        </w:rPr>
      </w:pPr>
      <w:r w:rsidRPr="00BF3753">
        <w:rPr>
          <w:rFonts w:ascii="Arial" w:hAnsi="Arial" w:cs="Arial"/>
          <w:sz w:val="20"/>
          <w:szCs w:val="20"/>
        </w:rPr>
        <w:t>Type of loan</w:t>
      </w:r>
    </w:p>
    <w:p w:rsidR="00576888" w:rsidRPr="00BF3753" w:rsidRDefault="00576888" w:rsidP="00FC56F2">
      <w:pPr>
        <w:pStyle w:val="NoSpacing"/>
        <w:numPr>
          <w:ilvl w:val="0"/>
          <w:numId w:val="9"/>
        </w:numPr>
        <w:ind w:left="720"/>
        <w:jc w:val="both"/>
        <w:rPr>
          <w:rFonts w:ascii="Arial" w:hAnsi="Arial" w:cs="Arial"/>
          <w:sz w:val="20"/>
          <w:szCs w:val="20"/>
        </w:rPr>
      </w:pPr>
      <w:r w:rsidRPr="00BF3753">
        <w:rPr>
          <w:rFonts w:ascii="Arial" w:hAnsi="Arial" w:cs="Arial"/>
          <w:sz w:val="20"/>
          <w:szCs w:val="20"/>
        </w:rPr>
        <w:t>Summary of Complaint and Response</w:t>
      </w:r>
    </w:p>
    <w:p w:rsidR="00576888" w:rsidRPr="00BF3753" w:rsidRDefault="00576888" w:rsidP="00FC56F2">
      <w:pPr>
        <w:pStyle w:val="NoSpacing"/>
        <w:numPr>
          <w:ilvl w:val="0"/>
          <w:numId w:val="9"/>
        </w:numPr>
        <w:ind w:left="720"/>
        <w:jc w:val="both"/>
        <w:rPr>
          <w:rFonts w:ascii="Arial" w:hAnsi="Arial" w:cs="Arial"/>
          <w:sz w:val="20"/>
          <w:szCs w:val="20"/>
        </w:rPr>
      </w:pPr>
      <w:r w:rsidRPr="00BF3753">
        <w:rPr>
          <w:rFonts w:ascii="Arial" w:hAnsi="Arial" w:cs="Arial"/>
          <w:sz w:val="20"/>
          <w:szCs w:val="20"/>
        </w:rPr>
        <w:t>Complaint Resolution</w:t>
      </w:r>
    </w:p>
    <w:p w:rsidR="00576888" w:rsidRPr="00BF3753" w:rsidRDefault="00576888" w:rsidP="00FC56F2">
      <w:pPr>
        <w:pStyle w:val="NoSpacing"/>
        <w:numPr>
          <w:ilvl w:val="0"/>
          <w:numId w:val="9"/>
        </w:numPr>
        <w:ind w:left="720"/>
        <w:jc w:val="both"/>
        <w:rPr>
          <w:rFonts w:ascii="Arial" w:hAnsi="Arial" w:cs="Arial"/>
          <w:sz w:val="20"/>
          <w:szCs w:val="20"/>
        </w:rPr>
      </w:pPr>
      <w:r>
        <w:rPr>
          <w:rFonts w:ascii="Arial" w:hAnsi="Arial" w:cs="Arial"/>
          <w:sz w:val="20"/>
          <w:szCs w:val="20"/>
        </w:rPr>
        <w:t>Branch number</w:t>
      </w:r>
    </w:p>
    <w:p w:rsidR="00FC56F2" w:rsidRDefault="00FC56F2" w:rsidP="00820C01">
      <w:pPr>
        <w:pStyle w:val="NoSpacing"/>
        <w:jc w:val="both"/>
        <w:rPr>
          <w:rFonts w:ascii="Arial" w:hAnsi="Arial" w:cs="Arial"/>
          <w:sz w:val="20"/>
          <w:szCs w:val="20"/>
        </w:rPr>
      </w:pPr>
    </w:p>
    <w:p w:rsidR="00FC56F2" w:rsidRPr="00FC56F2" w:rsidRDefault="00FC56F2" w:rsidP="00FC56F2">
      <w:pPr>
        <w:pStyle w:val="NoSpacing"/>
        <w:rPr>
          <w:rFonts w:ascii="Arial" w:hAnsi="Arial" w:cs="Arial"/>
          <w:b/>
          <w:sz w:val="20"/>
        </w:rPr>
      </w:pPr>
      <w:r w:rsidRPr="00FC56F2">
        <w:rPr>
          <w:rFonts w:ascii="Arial" w:hAnsi="Arial" w:cs="Arial"/>
          <w:b/>
          <w:sz w:val="20"/>
        </w:rPr>
        <w:t>SERVICING ACCOUNTS</w:t>
      </w:r>
    </w:p>
    <w:p w:rsidR="00FC56F2" w:rsidRPr="00FC56F2" w:rsidRDefault="00FC56F2" w:rsidP="00FC56F2">
      <w:pPr>
        <w:pStyle w:val="NoSpacing"/>
        <w:rPr>
          <w:rFonts w:ascii="Arial" w:hAnsi="Arial" w:cs="Arial"/>
          <w:sz w:val="20"/>
        </w:rPr>
      </w:pPr>
    </w:p>
    <w:p w:rsidR="00FC56F2" w:rsidRPr="00FC56F2" w:rsidRDefault="00FC56F2" w:rsidP="00FC56F2">
      <w:pPr>
        <w:pStyle w:val="NoSpacing"/>
        <w:numPr>
          <w:ilvl w:val="0"/>
          <w:numId w:val="14"/>
        </w:numPr>
        <w:rPr>
          <w:rFonts w:ascii="Arial" w:hAnsi="Arial" w:cs="Arial"/>
          <w:sz w:val="20"/>
        </w:rPr>
      </w:pPr>
      <w:r w:rsidRPr="00FC56F2">
        <w:rPr>
          <w:rFonts w:ascii="Arial" w:hAnsi="Arial" w:cs="Arial"/>
          <w:sz w:val="20"/>
        </w:rPr>
        <w:t>A listing of all residential loans serviced during the examination period (Use the exam period in</w:t>
      </w:r>
      <w:r w:rsidR="00662433">
        <w:rPr>
          <w:rFonts w:ascii="Arial" w:hAnsi="Arial" w:cs="Arial"/>
          <w:sz w:val="20"/>
        </w:rPr>
        <w:t xml:space="preserve"> </w:t>
      </w:r>
      <w:r w:rsidR="00870D82">
        <w:rPr>
          <w:rFonts w:ascii="Arial" w:hAnsi="Arial" w:cs="Arial"/>
          <w:sz w:val="20"/>
        </w:rPr>
        <w:t>the</w:t>
      </w:r>
      <w:r w:rsidRPr="00FC56F2">
        <w:rPr>
          <w:rFonts w:ascii="Arial" w:hAnsi="Arial" w:cs="Arial"/>
          <w:sz w:val="20"/>
        </w:rPr>
        <w:t xml:space="preserve"> cover</w:t>
      </w:r>
      <w:r w:rsidR="00870D82">
        <w:rPr>
          <w:rFonts w:ascii="Arial" w:hAnsi="Arial" w:cs="Arial"/>
          <w:sz w:val="20"/>
        </w:rPr>
        <w:t xml:space="preserve"> letter</w:t>
      </w:r>
      <w:r w:rsidRPr="00FC56F2">
        <w:rPr>
          <w:rFonts w:ascii="Arial" w:hAnsi="Arial" w:cs="Arial"/>
          <w:sz w:val="20"/>
        </w:rPr>
        <w:t xml:space="preserve">.) </w:t>
      </w:r>
    </w:p>
    <w:p w:rsidR="00FC56F2" w:rsidRPr="00FC56F2" w:rsidRDefault="00FC56F2" w:rsidP="00FC56F2">
      <w:pPr>
        <w:pStyle w:val="NoSpacing"/>
        <w:rPr>
          <w:rFonts w:ascii="Arial" w:hAnsi="Arial" w:cs="Arial"/>
          <w:sz w:val="20"/>
        </w:rPr>
      </w:pP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Loan Number</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Name (last, First)</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Property Street Address</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 xml:space="preserve">City </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State</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Mortgagor Billing Address</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Billing City</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Billing State</w:t>
      </w:r>
    </w:p>
    <w:p w:rsidR="00093D6F" w:rsidRDefault="00FC56F2" w:rsidP="00093D6F">
      <w:pPr>
        <w:pStyle w:val="NoSpacing"/>
        <w:numPr>
          <w:ilvl w:val="0"/>
          <w:numId w:val="15"/>
        </w:numPr>
        <w:rPr>
          <w:rFonts w:ascii="Arial" w:hAnsi="Arial" w:cs="Arial"/>
          <w:sz w:val="20"/>
        </w:rPr>
      </w:pPr>
      <w:r w:rsidRPr="00FC56F2">
        <w:rPr>
          <w:rFonts w:ascii="Arial" w:hAnsi="Arial" w:cs="Arial"/>
          <w:sz w:val="20"/>
        </w:rPr>
        <w:t>Occupancy Description</w:t>
      </w:r>
    </w:p>
    <w:p w:rsidR="00093D6F" w:rsidRPr="00093D6F" w:rsidRDefault="00093D6F" w:rsidP="00093D6F">
      <w:pPr>
        <w:pStyle w:val="NoSpacing"/>
        <w:numPr>
          <w:ilvl w:val="0"/>
          <w:numId w:val="15"/>
        </w:numPr>
        <w:rPr>
          <w:rFonts w:ascii="Arial" w:hAnsi="Arial" w:cs="Arial"/>
          <w:sz w:val="20"/>
        </w:rPr>
      </w:pPr>
      <w:r>
        <w:rPr>
          <w:rFonts w:ascii="Arial" w:hAnsi="Arial" w:cs="Arial"/>
          <w:sz w:val="20"/>
        </w:rPr>
        <w:t>Chattel Dwelling (Yes/No)</w:t>
      </w:r>
    </w:p>
    <w:p w:rsidR="00FC56F2" w:rsidRDefault="00FC56F2" w:rsidP="00FC56F2">
      <w:pPr>
        <w:pStyle w:val="NoSpacing"/>
        <w:numPr>
          <w:ilvl w:val="0"/>
          <w:numId w:val="15"/>
        </w:numPr>
        <w:rPr>
          <w:rFonts w:ascii="Arial" w:hAnsi="Arial" w:cs="Arial"/>
          <w:sz w:val="20"/>
        </w:rPr>
      </w:pPr>
      <w:r w:rsidRPr="00FC56F2">
        <w:rPr>
          <w:rFonts w:ascii="Arial" w:hAnsi="Arial" w:cs="Arial"/>
          <w:sz w:val="20"/>
        </w:rPr>
        <w:t>Current Investor Name</w:t>
      </w:r>
    </w:p>
    <w:p w:rsidR="00093D6F" w:rsidRPr="00FC56F2" w:rsidRDefault="00093D6F" w:rsidP="00FC56F2">
      <w:pPr>
        <w:pStyle w:val="NoSpacing"/>
        <w:numPr>
          <w:ilvl w:val="0"/>
          <w:numId w:val="15"/>
        </w:numPr>
        <w:rPr>
          <w:rFonts w:ascii="Arial" w:hAnsi="Arial" w:cs="Arial"/>
          <w:sz w:val="20"/>
        </w:rPr>
      </w:pPr>
      <w:r>
        <w:rPr>
          <w:rFonts w:ascii="Arial" w:hAnsi="Arial" w:cs="Arial"/>
          <w:sz w:val="20"/>
        </w:rPr>
        <w:t>Is Licensee Master or Sub-Servicer</w:t>
      </w:r>
      <w:r w:rsidR="00BC4C4C">
        <w:rPr>
          <w:rFonts w:ascii="Arial" w:hAnsi="Arial" w:cs="Arial"/>
          <w:sz w:val="20"/>
        </w:rPr>
        <w:t xml:space="preserve"> (Input “Master” or “Sub”)?</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Note Date</w:t>
      </w:r>
    </w:p>
    <w:p w:rsidR="00FC56F2" w:rsidRPr="009F3669" w:rsidRDefault="00FC56F2" w:rsidP="009F3669">
      <w:pPr>
        <w:pStyle w:val="NoSpacing"/>
        <w:numPr>
          <w:ilvl w:val="0"/>
          <w:numId w:val="15"/>
        </w:numPr>
        <w:rPr>
          <w:rFonts w:ascii="Arial" w:hAnsi="Arial" w:cs="Arial"/>
          <w:sz w:val="20"/>
        </w:rPr>
      </w:pPr>
      <w:r w:rsidRPr="009F3669">
        <w:rPr>
          <w:rFonts w:ascii="Arial" w:hAnsi="Arial" w:cs="Arial"/>
          <w:sz w:val="20"/>
        </w:rPr>
        <w:t xml:space="preserve">Boarding Date </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Was loan in default when acquired (Yes/No)</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Original Boarding Amount</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Current Principal Balance</w:t>
      </w:r>
    </w:p>
    <w:p w:rsidR="00FC56F2" w:rsidRPr="00870D82" w:rsidRDefault="00FC56F2" w:rsidP="00870D82">
      <w:pPr>
        <w:pStyle w:val="NoSpacing"/>
        <w:numPr>
          <w:ilvl w:val="0"/>
          <w:numId w:val="15"/>
        </w:numPr>
        <w:rPr>
          <w:rFonts w:ascii="Arial" w:hAnsi="Arial" w:cs="Arial"/>
          <w:sz w:val="20"/>
        </w:rPr>
      </w:pPr>
      <w:r w:rsidRPr="00870D82">
        <w:rPr>
          <w:rFonts w:ascii="Arial" w:hAnsi="Arial" w:cs="Arial"/>
          <w:sz w:val="20"/>
        </w:rPr>
        <w:t>PMI Cutoff Date</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Lien Position</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Original Loan Term</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Loan Program (FHA, VA, Conv.)</w:t>
      </w:r>
    </w:p>
    <w:p w:rsidR="00FC56F2" w:rsidRDefault="00FC56F2" w:rsidP="00FC56F2">
      <w:pPr>
        <w:pStyle w:val="NoSpacing"/>
        <w:numPr>
          <w:ilvl w:val="0"/>
          <w:numId w:val="15"/>
        </w:numPr>
        <w:rPr>
          <w:rFonts w:ascii="Arial" w:hAnsi="Arial" w:cs="Arial"/>
          <w:sz w:val="20"/>
        </w:rPr>
      </w:pPr>
      <w:r w:rsidRPr="00FC56F2">
        <w:rPr>
          <w:rFonts w:ascii="Arial" w:hAnsi="Arial" w:cs="Arial"/>
          <w:sz w:val="20"/>
        </w:rPr>
        <w:t>Rate Type (Arm/Fixed)</w:t>
      </w:r>
    </w:p>
    <w:p w:rsidR="00692696" w:rsidRPr="00FC56F2" w:rsidRDefault="00692696" w:rsidP="00FC56F2">
      <w:pPr>
        <w:pStyle w:val="NoSpacing"/>
        <w:numPr>
          <w:ilvl w:val="0"/>
          <w:numId w:val="15"/>
        </w:numPr>
        <w:rPr>
          <w:rFonts w:ascii="Arial" w:hAnsi="Arial" w:cs="Arial"/>
          <w:sz w:val="20"/>
        </w:rPr>
      </w:pPr>
      <w:r>
        <w:rPr>
          <w:rFonts w:ascii="Arial" w:hAnsi="Arial" w:cs="Arial"/>
          <w:sz w:val="20"/>
        </w:rPr>
        <w:t>Initial Interest Rate on Note</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Current Interest Rate</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Current Principal and Interest Payment</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Escrowed (Yes/No)</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Corporate Advances for Escrow outstanding</w:t>
      </w:r>
      <w:r w:rsidR="00BC4C4C">
        <w:rPr>
          <w:rFonts w:ascii="Arial" w:hAnsi="Arial" w:cs="Arial"/>
          <w:sz w:val="20"/>
        </w:rPr>
        <w:t xml:space="preserve"> (Yes/No)</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Taxes and Insurance Amount</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PMI Amount</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Ancillary Products</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Force Placed Insurance (Yes/No)</w:t>
      </w:r>
    </w:p>
    <w:p w:rsidR="00FC56F2" w:rsidRPr="00BC4C4C" w:rsidRDefault="00FC56F2" w:rsidP="00BC4C4C">
      <w:pPr>
        <w:pStyle w:val="NoSpacing"/>
        <w:numPr>
          <w:ilvl w:val="0"/>
          <w:numId w:val="15"/>
        </w:numPr>
        <w:rPr>
          <w:rFonts w:ascii="Arial" w:hAnsi="Arial" w:cs="Arial"/>
          <w:sz w:val="20"/>
        </w:rPr>
      </w:pPr>
      <w:r w:rsidRPr="00BC4C4C">
        <w:rPr>
          <w:rFonts w:ascii="Arial" w:hAnsi="Arial" w:cs="Arial"/>
          <w:sz w:val="20"/>
        </w:rPr>
        <w:t>Date Last Payment Made</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Payment Status</w:t>
      </w:r>
    </w:p>
    <w:p w:rsidR="00FC56F2" w:rsidRPr="00FC56F2" w:rsidRDefault="00692696" w:rsidP="00FC56F2">
      <w:pPr>
        <w:pStyle w:val="NoSpacing"/>
        <w:numPr>
          <w:ilvl w:val="0"/>
          <w:numId w:val="15"/>
        </w:numPr>
        <w:rPr>
          <w:rFonts w:ascii="Arial" w:hAnsi="Arial" w:cs="Arial"/>
          <w:sz w:val="20"/>
        </w:rPr>
      </w:pPr>
      <w:r>
        <w:rPr>
          <w:rFonts w:ascii="Arial" w:hAnsi="Arial" w:cs="Arial"/>
          <w:sz w:val="20"/>
        </w:rPr>
        <w:t>Number of Payments Made 30 or More Days Late</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Have the Loan Terms been Modified</w:t>
      </w:r>
      <w:r w:rsidR="00BC4C4C">
        <w:rPr>
          <w:rFonts w:ascii="Arial" w:hAnsi="Arial" w:cs="Arial"/>
          <w:sz w:val="20"/>
        </w:rPr>
        <w:t xml:space="preserve"> (Yes/No)</w:t>
      </w:r>
    </w:p>
    <w:p w:rsidR="00FC56F2" w:rsidRPr="00FC56F2" w:rsidRDefault="00FC56F2" w:rsidP="00FC56F2">
      <w:pPr>
        <w:pStyle w:val="NoSpacing"/>
        <w:numPr>
          <w:ilvl w:val="0"/>
          <w:numId w:val="15"/>
        </w:numPr>
        <w:rPr>
          <w:rFonts w:ascii="Arial" w:hAnsi="Arial" w:cs="Arial"/>
          <w:sz w:val="20"/>
        </w:rPr>
      </w:pPr>
      <w:r w:rsidRPr="00FC56F2">
        <w:rPr>
          <w:rFonts w:ascii="Arial" w:hAnsi="Arial" w:cs="Arial"/>
          <w:sz w:val="20"/>
        </w:rPr>
        <w:t>Referred to Loss Mitigation (Yes/No)</w:t>
      </w:r>
    </w:p>
    <w:p w:rsidR="00FC56F2" w:rsidRDefault="00FC56F2" w:rsidP="00FC56F2">
      <w:pPr>
        <w:pStyle w:val="NoSpacing"/>
        <w:numPr>
          <w:ilvl w:val="0"/>
          <w:numId w:val="15"/>
        </w:numPr>
        <w:rPr>
          <w:rFonts w:ascii="Arial" w:hAnsi="Arial" w:cs="Arial"/>
          <w:sz w:val="20"/>
        </w:rPr>
      </w:pPr>
      <w:r w:rsidRPr="00FC56F2">
        <w:rPr>
          <w:rFonts w:ascii="Arial" w:hAnsi="Arial" w:cs="Arial"/>
          <w:sz w:val="20"/>
        </w:rPr>
        <w:t>Referred to Foreclosure Attorney</w:t>
      </w:r>
      <w:r w:rsidR="00BC4C4C">
        <w:rPr>
          <w:rFonts w:ascii="Arial" w:hAnsi="Arial" w:cs="Arial"/>
          <w:sz w:val="20"/>
        </w:rPr>
        <w:t xml:space="preserve"> (Yes/No)</w:t>
      </w:r>
    </w:p>
    <w:p w:rsidR="0085320E" w:rsidRPr="00FC56F2" w:rsidRDefault="0085320E" w:rsidP="00FC56F2">
      <w:pPr>
        <w:pStyle w:val="NoSpacing"/>
        <w:numPr>
          <w:ilvl w:val="0"/>
          <w:numId w:val="15"/>
        </w:numPr>
        <w:rPr>
          <w:rFonts w:ascii="Arial" w:hAnsi="Arial" w:cs="Arial"/>
          <w:sz w:val="20"/>
        </w:rPr>
      </w:pPr>
      <w:r>
        <w:rPr>
          <w:rFonts w:ascii="Arial" w:hAnsi="Arial" w:cs="Arial"/>
          <w:sz w:val="20"/>
        </w:rPr>
        <w:t>Foreclosure Sale Date</w:t>
      </w:r>
    </w:p>
    <w:p w:rsidR="006A3E5F" w:rsidRDefault="006A3E5F" w:rsidP="00820C01">
      <w:pPr>
        <w:pStyle w:val="NoSpacing"/>
        <w:jc w:val="both"/>
        <w:rPr>
          <w:rFonts w:ascii="Arial" w:hAnsi="Arial" w:cs="Arial"/>
          <w:sz w:val="20"/>
          <w:szCs w:val="20"/>
        </w:rPr>
      </w:pPr>
    </w:p>
    <w:p w:rsidR="00FC56F2" w:rsidRDefault="00FC56F2" w:rsidP="00AD7459">
      <w:pPr>
        <w:pStyle w:val="NoSpacing"/>
        <w:jc w:val="both"/>
        <w:rPr>
          <w:rFonts w:ascii="Arial" w:hAnsi="Arial" w:cs="Arial"/>
          <w:sz w:val="20"/>
          <w:szCs w:val="20"/>
        </w:rPr>
      </w:pPr>
    </w:p>
    <w:p w:rsidR="004F3793" w:rsidRDefault="00B77201" w:rsidP="000E4D1B">
      <w:pPr>
        <w:pStyle w:val="NoSpacing"/>
        <w:ind w:left="360" w:firstLine="360"/>
        <w:jc w:val="both"/>
        <w:rPr>
          <w:rFonts w:ascii="Arial" w:hAnsi="Arial" w:cs="Arial"/>
          <w:sz w:val="20"/>
        </w:rPr>
      </w:pPr>
      <w:r>
        <w:rPr>
          <w:rFonts w:ascii="Arial" w:hAnsi="Arial" w:cs="Arial"/>
          <w:sz w:val="20"/>
        </w:rPr>
        <w:object w:dxaOrig="1531" w:dyaOrig="990">
          <v:shape id="_x0000_i1026" type="#_x0000_t75" style="width:77.25pt;height:50.05pt" o:ole="">
            <v:imagedata r:id="rId11" o:title=""/>
          </v:shape>
          <o:OLEObject Type="Embed" ProgID="Excel.Sheet.12" ShapeID="_x0000_i1026" DrawAspect="Icon" ObjectID="_1525844137" r:id="rId12"/>
        </w:object>
      </w:r>
    </w:p>
    <w:p w:rsidR="00F07224" w:rsidRPr="00FC56F2" w:rsidRDefault="00F07224" w:rsidP="00FC56F2">
      <w:pPr>
        <w:pStyle w:val="NoSpacing"/>
        <w:rPr>
          <w:rFonts w:ascii="Arial" w:hAnsi="Arial" w:cs="Arial"/>
          <w:sz w:val="20"/>
        </w:rPr>
      </w:pPr>
    </w:p>
    <w:p w:rsidR="00FC56F2" w:rsidRPr="00FC56F2" w:rsidRDefault="00FC56F2" w:rsidP="00FC56F2">
      <w:pPr>
        <w:pStyle w:val="NoSpacing"/>
        <w:rPr>
          <w:rFonts w:ascii="Arial" w:hAnsi="Arial" w:cs="Arial"/>
          <w:b/>
          <w:sz w:val="20"/>
        </w:rPr>
      </w:pPr>
      <w:r w:rsidRPr="00FC56F2">
        <w:rPr>
          <w:rFonts w:ascii="Arial" w:hAnsi="Arial" w:cs="Arial"/>
          <w:b/>
          <w:sz w:val="20"/>
        </w:rPr>
        <w:t>REGULATORY/COMPLIANCE</w:t>
      </w:r>
    </w:p>
    <w:p w:rsidR="00FC56F2" w:rsidRDefault="00FC56F2" w:rsidP="00FC56F2">
      <w:pPr>
        <w:pStyle w:val="NoSpacing"/>
        <w:rPr>
          <w:rFonts w:ascii="Arial" w:hAnsi="Arial" w:cs="Arial"/>
          <w:sz w:val="20"/>
        </w:rPr>
      </w:pPr>
    </w:p>
    <w:p w:rsidR="00FC56F2" w:rsidRPr="00FC56F2" w:rsidRDefault="008837A0" w:rsidP="00FC56F2">
      <w:pPr>
        <w:pStyle w:val="NoSpacing"/>
        <w:numPr>
          <w:ilvl w:val="0"/>
          <w:numId w:val="14"/>
        </w:numPr>
        <w:rPr>
          <w:rFonts w:ascii="Arial" w:hAnsi="Arial" w:cs="Arial"/>
          <w:b/>
          <w:sz w:val="20"/>
        </w:rPr>
      </w:pPr>
      <w:r>
        <w:rPr>
          <w:rFonts w:ascii="Arial" w:hAnsi="Arial" w:cs="Arial"/>
          <w:sz w:val="20"/>
        </w:rPr>
        <w:t>Provide a</w:t>
      </w:r>
      <w:r w:rsidR="00FC56F2" w:rsidRPr="00FC56F2">
        <w:rPr>
          <w:rFonts w:ascii="Arial" w:hAnsi="Arial" w:cs="Arial"/>
          <w:sz w:val="20"/>
        </w:rPr>
        <w:t xml:space="preserve"> list of the states</w:t>
      </w:r>
      <w:r w:rsidR="00BC4C4C">
        <w:rPr>
          <w:rFonts w:ascii="Arial" w:hAnsi="Arial" w:cs="Arial"/>
          <w:sz w:val="20"/>
        </w:rPr>
        <w:t xml:space="preserve"> in which residential property serviced by</w:t>
      </w:r>
      <w:r w:rsidR="00FC56F2" w:rsidRPr="00FC56F2">
        <w:rPr>
          <w:rFonts w:ascii="Arial" w:hAnsi="Arial" w:cs="Arial"/>
          <w:sz w:val="20"/>
        </w:rPr>
        <w:t xml:space="preserve"> the licensee </w:t>
      </w:r>
      <w:r w:rsidR="00BC4C4C">
        <w:rPr>
          <w:rFonts w:ascii="Arial" w:hAnsi="Arial" w:cs="Arial"/>
          <w:sz w:val="20"/>
        </w:rPr>
        <w:t>is located</w:t>
      </w:r>
      <w:r w:rsidR="00662433">
        <w:rPr>
          <w:rFonts w:ascii="Arial" w:hAnsi="Arial" w:cs="Arial"/>
          <w:sz w:val="20"/>
        </w:rPr>
        <w:t xml:space="preserve">. </w:t>
      </w:r>
      <w:r w:rsidR="00FC56F2" w:rsidRPr="00FC56F2">
        <w:rPr>
          <w:rFonts w:ascii="Arial" w:hAnsi="Arial" w:cs="Arial"/>
          <w:sz w:val="20"/>
        </w:rPr>
        <w:t xml:space="preserve">Identify if the </w:t>
      </w:r>
      <w:r w:rsidR="00BC4C4C">
        <w:rPr>
          <w:rFonts w:ascii="Arial" w:hAnsi="Arial" w:cs="Arial"/>
          <w:sz w:val="20"/>
        </w:rPr>
        <w:t>licensee</w:t>
      </w:r>
      <w:r w:rsidR="00FC56F2" w:rsidRPr="00FC56F2">
        <w:rPr>
          <w:rFonts w:ascii="Arial" w:hAnsi="Arial" w:cs="Arial"/>
          <w:sz w:val="20"/>
        </w:rPr>
        <w:t xml:space="preserve"> is licensed, registered, exempted by statute, or otherwise not required to be licensed or registered in each of those states.</w:t>
      </w:r>
    </w:p>
    <w:p w:rsidR="00FC56F2" w:rsidRPr="00FC56F2" w:rsidRDefault="00FC56F2" w:rsidP="00FC56F2">
      <w:pPr>
        <w:pStyle w:val="NoSpacing"/>
        <w:rPr>
          <w:rFonts w:ascii="Arial" w:hAnsi="Arial" w:cs="Arial"/>
          <w:sz w:val="20"/>
        </w:rPr>
      </w:pPr>
    </w:p>
    <w:p w:rsidR="00FC56F2" w:rsidRPr="00FC56F2" w:rsidRDefault="00FC56F2" w:rsidP="00FC56F2">
      <w:pPr>
        <w:pStyle w:val="NoSpacing"/>
        <w:numPr>
          <w:ilvl w:val="0"/>
          <w:numId w:val="14"/>
        </w:numPr>
        <w:rPr>
          <w:rFonts w:ascii="Arial" w:hAnsi="Arial" w:cs="Arial"/>
          <w:sz w:val="20"/>
        </w:rPr>
      </w:pPr>
      <w:r w:rsidRPr="00FC56F2">
        <w:rPr>
          <w:rFonts w:ascii="Arial" w:hAnsi="Arial" w:cs="Arial"/>
          <w:sz w:val="20"/>
        </w:rPr>
        <w:t>Provide examination reports from any state or federal governmental agency(ies) or entity(ies) for which the licensee originates or services loans.</w:t>
      </w:r>
    </w:p>
    <w:p w:rsidR="00FC56F2" w:rsidRPr="00FC56F2" w:rsidRDefault="00FC56F2" w:rsidP="00FC56F2">
      <w:pPr>
        <w:pStyle w:val="NoSpacing"/>
        <w:rPr>
          <w:rFonts w:ascii="Arial" w:hAnsi="Arial" w:cs="Arial"/>
          <w:sz w:val="20"/>
        </w:rPr>
      </w:pPr>
    </w:p>
    <w:p w:rsidR="00FC56F2" w:rsidRPr="00FC56F2" w:rsidRDefault="00FC56F2" w:rsidP="00FC56F2">
      <w:pPr>
        <w:pStyle w:val="NoSpacing"/>
        <w:rPr>
          <w:rFonts w:ascii="Arial" w:hAnsi="Arial" w:cs="Arial"/>
          <w:sz w:val="20"/>
        </w:rPr>
      </w:pPr>
    </w:p>
    <w:p w:rsidR="00FC56F2" w:rsidRPr="00FC56F2" w:rsidRDefault="00FC56F2" w:rsidP="00FC56F2">
      <w:pPr>
        <w:pStyle w:val="NoSpacing"/>
        <w:rPr>
          <w:rFonts w:ascii="Arial" w:hAnsi="Arial" w:cs="Arial"/>
          <w:b/>
          <w:sz w:val="20"/>
        </w:rPr>
      </w:pPr>
      <w:r w:rsidRPr="00FC56F2">
        <w:rPr>
          <w:rFonts w:ascii="Arial" w:hAnsi="Arial" w:cs="Arial"/>
          <w:b/>
          <w:sz w:val="20"/>
        </w:rPr>
        <w:t>MISCELLANEOUS</w:t>
      </w:r>
    </w:p>
    <w:p w:rsidR="00FC56F2" w:rsidRPr="00FC56F2" w:rsidRDefault="00FC56F2" w:rsidP="00FC56F2">
      <w:pPr>
        <w:pStyle w:val="NoSpacing"/>
        <w:rPr>
          <w:rFonts w:ascii="Arial" w:hAnsi="Arial" w:cs="Arial"/>
          <w:sz w:val="20"/>
        </w:rPr>
      </w:pPr>
    </w:p>
    <w:p w:rsidR="00FC56F2" w:rsidRPr="00FC56F2" w:rsidRDefault="00FC56F2" w:rsidP="00FC56F2">
      <w:pPr>
        <w:pStyle w:val="NoSpacing"/>
        <w:numPr>
          <w:ilvl w:val="0"/>
          <w:numId w:val="14"/>
        </w:numPr>
        <w:rPr>
          <w:rFonts w:ascii="Arial" w:hAnsi="Arial" w:cs="Arial"/>
          <w:sz w:val="20"/>
        </w:rPr>
      </w:pPr>
      <w:r w:rsidRPr="00FC56F2">
        <w:rPr>
          <w:rFonts w:ascii="Arial" w:hAnsi="Arial" w:cs="Arial"/>
          <w:sz w:val="20"/>
        </w:rPr>
        <w:t>Provide quality control report prepared either internally or externally</w:t>
      </w:r>
      <w:r w:rsidR="001C0DFD">
        <w:rPr>
          <w:rFonts w:ascii="Arial" w:hAnsi="Arial" w:cs="Arial"/>
          <w:sz w:val="20"/>
        </w:rPr>
        <w:t xml:space="preserve"> (internal audit of your servicing operations or external audit contracted for by company)</w:t>
      </w:r>
      <w:r w:rsidRPr="00FC56F2">
        <w:rPr>
          <w:rFonts w:ascii="Arial" w:hAnsi="Arial" w:cs="Arial"/>
          <w:sz w:val="20"/>
        </w:rPr>
        <w:t xml:space="preserve">. </w:t>
      </w:r>
    </w:p>
    <w:p w:rsidR="00FC56F2" w:rsidRPr="00FC56F2" w:rsidRDefault="00FC56F2" w:rsidP="00FC56F2">
      <w:pPr>
        <w:pStyle w:val="NoSpacing"/>
        <w:rPr>
          <w:rFonts w:ascii="Arial" w:hAnsi="Arial" w:cs="Arial"/>
          <w:sz w:val="20"/>
        </w:rPr>
      </w:pPr>
    </w:p>
    <w:p w:rsidR="00FC56F2" w:rsidRPr="00FC56F2" w:rsidRDefault="00FC56F2" w:rsidP="00FC56F2">
      <w:pPr>
        <w:pStyle w:val="NoSpacing"/>
        <w:numPr>
          <w:ilvl w:val="0"/>
          <w:numId w:val="14"/>
        </w:numPr>
        <w:rPr>
          <w:rFonts w:ascii="Arial" w:hAnsi="Arial" w:cs="Arial"/>
          <w:sz w:val="20"/>
        </w:rPr>
      </w:pPr>
      <w:r w:rsidRPr="00FC56F2">
        <w:rPr>
          <w:rFonts w:ascii="Arial" w:hAnsi="Arial" w:cs="Arial"/>
          <w:sz w:val="20"/>
        </w:rPr>
        <w:t xml:space="preserve">A listing, including addresses, of all other locations where the licensee conducts servicing business. (i.e. back office services, and call centers) </w:t>
      </w:r>
    </w:p>
    <w:p w:rsidR="00FC56F2" w:rsidRPr="00FC56F2" w:rsidRDefault="00FC56F2" w:rsidP="00FC56F2">
      <w:pPr>
        <w:pStyle w:val="NoSpacing"/>
        <w:rPr>
          <w:rFonts w:ascii="Arial" w:hAnsi="Arial" w:cs="Arial"/>
          <w:sz w:val="20"/>
        </w:rPr>
      </w:pPr>
    </w:p>
    <w:p w:rsidR="00FC56F2" w:rsidRDefault="00886487" w:rsidP="00FC56F2">
      <w:pPr>
        <w:pStyle w:val="NoSpacing"/>
        <w:numPr>
          <w:ilvl w:val="0"/>
          <w:numId w:val="14"/>
        </w:numPr>
        <w:rPr>
          <w:rFonts w:ascii="Arial" w:hAnsi="Arial" w:cs="Arial"/>
          <w:sz w:val="20"/>
        </w:rPr>
      </w:pPr>
      <w:r>
        <w:rPr>
          <w:rFonts w:ascii="Arial" w:hAnsi="Arial" w:cs="Arial"/>
          <w:sz w:val="20"/>
        </w:rPr>
        <w:t>A statement</w:t>
      </w:r>
      <w:r w:rsidR="00FC56F2" w:rsidRPr="00FC56F2">
        <w:rPr>
          <w:rFonts w:ascii="Arial" w:hAnsi="Arial" w:cs="Arial"/>
          <w:sz w:val="20"/>
        </w:rPr>
        <w:t xml:space="preserve"> describing pendi</w:t>
      </w:r>
      <w:r>
        <w:rPr>
          <w:rFonts w:ascii="Arial" w:hAnsi="Arial" w:cs="Arial"/>
          <w:sz w:val="20"/>
        </w:rPr>
        <w:t xml:space="preserve">ng litigation </w:t>
      </w:r>
      <w:r w:rsidR="00FC56F2" w:rsidRPr="00FC56F2">
        <w:rPr>
          <w:rFonts w:ascii="Arial" w:hAnsi="Arial" w:cs="Arial"/>
          <w:sz w:val="20"/>
        </w:rPr>
        <w:t>which</w:t>
      </w:r>
      <w:r w:rsidR="00662433">
        <w:rPr>
          <w:rFonts w:ascii="Arial" w:hAnsi="Arial" w:cs="Arial"/>
          <w:sz w:val="20"/>
        </w:rPr>
        <w:t>,</w:t>
      </w:r>
      <w:r w:rsidR="00FC56F2" w:rsidRPr="00FC56F2">
        <w:rPr>
          <w:rFonts w:ascii="Arial" w:hAnsi="Arial" w:cs="Arial"/>
          <w:sz w:val="20"/>
        </w:rPr>
        <w:t xml:space="preserve"> in the aggregate</w:t>
      </w:r>
      <w:r w:rsidR="00662433">
        <w:rPr>
          <w:rFonts w:ascii="Arial" w:hAnsi="Arial" w:cs="Arial"/>
          <w:sz w:val="20"/>
        </w:rPr>
        <w:t>,</w:t>
      </w:r>
      <w:r w:rsidR="00FC56F2" w:rsidRPr="00FC56F2">
        <w:rPr>
          <w:rFonts w:ascii="Arial" w:hAnsi="Arial" w:cs="Arial"/>
          <w:sz w:val="20"/>
        </w:rPr>
        <w:t xml:space="preserve"> amounts</w:t>
      </w:r>
      <w:r w:rsidR="00662433">
        <w:rPr>
          <w:rFonts w:ascii="Arial" w:hAnsi="Arial" w:cs="Arial"/>
          <w:sz w:val="20"/>
        </w:rPr>
        <w:t xml:space="preserve"> </w:t>
      </w:r>
      <w:r w:rsidR="00FC56F2" w:rsidRPr="00FC56F2">
        <w:rPr>
          <w:rFonts w:ascii="Arial" w:hAnsi="Arial" w:cs="Arial"/>
          <w:sz w:val="20"/>
        </w:rPr>
        <w:t xml:space="preserve">to 5% or more of the </w:t>
      </w:r>
      <w:r>
        <w:rPr>
          <w:rFonts w:ascii="Arial" w:hAnsi="Arial" w:cs="Arial"/>
          <w:sz w:val="20"/>
        </w:rPr>
        <w:t xml:space="preserve">licensee’s net worth. </w:t>
      </w:r>
      <w:r w:rsidR="00662433">
        <w:rPr>
          <w:rFonts w:ascii="Arial" w:hAnsi="Arial" w:cs="Arial"/>
          <w:sz w:val="20"/>
        </w:rPr>
        <w:t xml:space="preserve"> </w:t>
      </w:r>
      <w:r>
        <w:rPr>
          <w:rFonts w:ascii="Arial" w:hAnsi="Arial" w:cs="Arial"/>
          <w:sz w:val="20"/>
        </w:rPr>
        <w:t>The statement</w:t>
      </w:r>
      <w:r w:rsidR="00FC56F2" w:rsidRPr="00FC56F2">
        <w:rPr>
          <w:rFonts w:ascii="Arial" w:hAnsi="Arial" w:cs="Arial"/>
          <w:sz w:val="20"/>
        </w:rPr>
        <w:t xml:space="preserve"> should include:</w:t>
      </w:r>
    </w:p>
    <w:p w:rsidR="00FC56F2" w:rsidRPr="00FC56F2" w:rsidRDefault="00FC56F2" w:rsidP="00FC56F2">
      <w:pPr>
        <w:pStyle w:val="NoSpacing"/>
        <w:rPr>
          <w:rFonts w:ascii="Arial" w:hAnsi="Arial" w:cs="Arial"/>
          <w:sz w:val="20"/>
        </w:rPr>
      </w:pPr>
    </w:p>
    <w:p w:rsidR="00FC56F2" w:rsidRPr="00FC56F2" w:rsidRDefault="00FC56F2" w:rsidP="00FC56F2">
      <w:pPr>
        <w:pStyle w:val="NoSpacing"/>
        <w:numPr>
          <w:ilvl w:val="0"/>
          <w:numId w:val="16"/>
        </w:numPr>
        <w:rPr>
          <w:rFonts w:ascii="Arial" w:hAnsi="Arial" w:cs="Arial"/>
          <w:sz w:val="20"/>
        </w:rPr>
      </w:pPr>
      <w:r w:rsidRPr="00FC56F2">
        <w:rPr>
          <w:rFonts w:ascii="Arial" w:hAnsi="Arial" w:cs="Arial"/>
          <w:sz w:val="20"/>
        </w:rPr>
        <w:t>Whether the licensee is the plaintiff or defendant;</w:t>
      </w:r>
    </w:p>
    <w:p w:rsidR="00FC56F2" w:rsidRPr="00FC56F2" w:rsidRDefault="00FC56F2" w:rsidP="00FC56F2">
      <w:pPr>
        <w:pStyle w:val="NoSpacing"/>
        <w:numPr>
          <w:ilvl w:val="0"/>
          <w:numId w:val="16"/>
        </w:numPr>
        <w:rPr>
          <w:rFonts w:ascii="Arial" w:hAnsi="Arial" w:cs="Arial"/>
          <w:sz w:val="20"/>
        </w:rPr>
      </w:pPr>
      <w:r w:rsidRPr="00FC56F2">
        <w:rPr>
          <w:rFonts w:ascii="Arial" w:hAnsi="Arial" w:cs="Arial"/>
          <w:sz w:val="20"/>
        </w:rPr>
        <w:t>The dollar amount involved;</w:t>
      </w:r>
    </w:p>
    <w:p w:rsidR="00FC56F2" w:rsidRPr="00FC56F2" w:rsidRDefault="00FC56F2" w:rsidP="00FC56F2">
      <w:pPr>
        <w:pStyle w:val="NoSpacing"/>
        <w:numPr>
          <w:ilvl w:val="0"/>
          <w:numId w:val="16"/>
        </w:numPr>
        <w:rPr>
          <w:rFonts w:ascii="Arial" w:hAnsi="Arial" w:cs="Arial"/>
          <w:sz w:val="20"/>
        </w:rPr>
      </w:pPr>
      <w:r w:rsidRPr="00FC56F2">
        <w:rPr>
          <w:rFonts w:ascii="Arial" w:hAnsi="Arial" w:cs="Arial"/>
          <w:sz w:val="20"/>
        </w:rPr>
        <w:t>A brief description of the suit;</w:t>
      </w:r>
    </w:p>
    <w:p w:rsidR="00FC56F2" w:rsidRPr="00FC56F2" w:rsidRDefault="00FC56F2" w:rsidP="00FC56F2">
      <w:pPr>
        <w:pStyle w:val="NoSpacing"/>
        <w:numPr>
          <w:ilvl w:val="0"/>
          <w:numId w:val="16"/>
        </w:numPr>
        <w:rPr>
          <w:rFonts w:ascii="Arial" w:hAnsi="Arial" w:cs="Arial"/>
          <w:sz w:val="20"/>
        </w:rPr>
      </w:pPr>
      <w:r w:rsidRPr="00FC56F2">
        <w:rPr>
          <w:rFonts w:ascii="Arial" w:hAnsi="Arial" w:cs="Arial"/>
          <w:sz w:val="20"/>
        </w:rPr>
        <w:t>The status of the suit; and</w:t>
      </w:r>
    </w:p>
    <w:p w:rsidR="00FC56F2" w:rsidRPr="00FC56F2" w:rsidRDefault="00FC56F2" w:rsidP="00FC56F2">
      <w:pPr>
        <w:pStyle w:val="NoSpacing"/>
        <w:numPr>
          <w:ilvl w:val="0"/>
          <w:numId w:val="16"/>
        </w:numPr>
        <w:rPr>
          <w:rFonts w:ascii="Arial" w:hAnsi="Arial" w:cs="Arial"/>
          <w:sz w:val="20"/>
        </w:rPr>
      </w:pPr>
      <w:r w:rsidRPr="00FC56F2">
        <w:rPr>
          <w:rFonts w:ascii="Arial" w:hAnsi="Arial" w:cs="Arial"/>
          <w:sz w:val="20"/>
        </w:rPr>
        <w:t>An opinion on the probable outcome.</w:t>
      </w:r>
    </w:p>
    <w:p w:rsidR="00FC56F2" w:rsidRPr="00FC56F2" w:rsidRDefault="00FC56F2" w:rsidP="00FC56F2">
      <w:pPr>
        <w:pStyle w:val="NoSpacing"/>
        <w:rPr>
          <w:rFonts w:ascii="Arial" w:hAnsi="Arial" w:cs="Arial"/>
          <w:sz w:val="20"/>
        </w:rPr>
      </w:pPr>
    </w:p>
    <w:p w:rsidR="00FC56F2" w:rsidRDefault="00FC56F2" w:rsidP="00FC56F2">
      <w:pPr>
        <w:pStyle w:val="NoSpacing"/>
        <w:numPr>
          <w:ilvl w:val="0"/>
          <w:numId w:val="14"/>
        </w:numPr>
        <w:rPr>
          <w:rFonts w:ascii="Arial" w:hAnsi="Arial" w:cs="Arial"/>
          <w:sz w:val="20"/>
        </w:rPr>
      </w:pPr>
      <w:r w:rsidRPr="00FC56F2">
        <w:rPr>
          <w:rFonts w:ascii="Arial" w:hAnsi="Arial" w:cs="Arial"/>
          <w:sz w:val="20"/>
        </w:rPr>
        <w:t>An organizational chart detailing ownership and affiliate relationships.</w:t>
      </w:r>
    </w:p>
    <w:p w:rsidR="009F3669" w:rsidRDefault="009F3669" w:rsidP="00662433">
      <w:pPr>
        <w:pStyle w:val="NoSpacing"/>
        <w:ind w:left="360"/>
        <w:rPr>
          <w:rFonts w:ascii="Arial" w:hAnsi="Arial" w:cs="Arial"/>
          <w:sz w:val="20"/>
        </w:rPr>
      </w:pPr>
    </w:p>
    <w:p w:rsidR="009F3669" w:rsidRPr="00FC56F2" w:rsidRDefault="009F3669" w:rsidP="00FC56F2">
      <w:pPr>
        <w:pStyle w:val="NoSpacing"/>
        <w:numPr>
          <w:ilvl w:val="0"/>
          <w:numId w:val="14"/>
        </w:numPr>
        <w:rPr>
          <w:rFonts w:ascii="Arial" w:hAnsi="Arial" w:cs="Arial"/>
          <w:sz w:val="20"/>
        </w:rPr>
      </w:pPr>
      <w:r>
        <w:rPr>
          <w:rFonts w:ascii="Arial" w:hAnsi="Arial" w:cs="Arial"/>
          <w:sz w:val="20"/>
        </w:rPr>
        <w:t>An organizational chart detailing key personnel and departmental structure</w:t>
      </w:r>
    </w:p>
    <w:p w:rsidR="00FC56F2" w:rsidRPr="00FC56F2" w:rsidRDefault="00FC56F2" w:rsidP="00FC56F2">
      <w:pPr>
        <w:pStyle w:val="NoSpacing"/>
        <w:rPr>
          <w:rFonts w:ascii="Arial" w:hAnsi="Arial" w:cs="Arial"/>
          <w:sz w:val="20"/>
        </w:rPr>
      </w:pPr>
    </w:p>
    <w:p w:rsidR="00FC56F2" w:rsidRDefault="00FC56F2" w:rsidP="00FC56F2">
      <w:pPr>
        <w:pStyle w:val="NoSpacing"/>
        <w:numPr>
          <w:ilvl w:val="0"/>
          <w:numId w:val="14"/>
        </w:numPr>
        <w:rPr>
          <w:rFonts w:ascii="Arial" w:hAnsi="Arial" w:cs="Arial"/>
          <w:sz w:val="20"/>
        </w:rPr>
      </w:pPr>
      <w:r w:rsidRPr="00FC56F2">
        <w:rPr>
          <w:rFonts w:ascii="Arial" w:hAnsi="Arial" w:cs="Arial"/>
          <w:sz w:val="20"/>
        </w:rPr>
        <w:t>Li</w:t>
      </w:r>
      <w:r w:rsidR="00886487">
        <w:rPr>
          <w:rFonts w:ascii="Arial" w:hAnsi="Arial" w:cs="Arial"/>
          <w:sz w:val="20"/>
        </w:rPr>
        <w:t>censee’s disaster recovery plan and information security plan.</w:t>
      </w:r>
    </w:p>
    <w:p w:rsidR="00FC56F2" w:rsidRPr="00FC56F2" w:rsidRDefault="00FC56F2" w:rsidP="00FC56F2">
      <w:pPr>
        <w:pStyle w:val="NoSpacing"/>
        <w:rPr>
          <w:rFonts w:ascii="Arial" w:hAnsi="Arial" w:cs="Arial"/>
          <w:sz w:val="20"/>
        </w:rPr>
      </w:pPr>
    </w:p>
    <w:p w:rsidR="00FC56F2" w:rsidRPr="00FC56F2" w:rsidRDefault="00FC56F2" w:rsidP="00FC56F2">
      <w:pPr>
        <w:pStyle w:val="NoSpacing"/>
        <w:numPr>
          <w:ilvl w:val="0"/>
          <w:numId w:val="14"/>
        </w:numPr>
        <w:rPr>
          <w:rFonts w:ascii="Arial" w:hAnsi="Arial" w:cs="Arial"/>
          <w:sz w:val="20"/>
        </w:rPr>
      </w:pPr>
      <w:r w:rsidRPr="00FC56F2">
        <w:rPr>
          <w:rFonts w:ascii="Arial" w:hAnsi="Arial" w:cs="Arial"/>
          <w:sz w:val="20"/>
        </w:rPr>
        <w:t>Please provide the company’s Identity Theft Prevention Program</w:t>
      </w:r>
    </w:p>
    <w:p w:rsidR="008F4592" w:rsidRDefault="008F4592">
      <w:pPr>
        <w:rPr>
          <w:rFonts w:ascii="Arial" w:hAnsi="Arial" w:cs="Arial"/>
          <w:sz w:val="20"/>
        </w:rPr>
      </w:pPr>
      <w:r>
        <w:rPr>
          <w:rFonts w:ascii="Arial" w:hAnsi="Arial" w:cs="Arial"/>
          <w:sz w:val="20"/>
        </w:rPr>
        <w:br w:type="page"/>
      </w:r>
    </w:p>
    <w:p w:rsidR="00FC56F2" w:rsidRPr="00FC56F2" w:rsidRDefault="00FC56F2" w:rsidP="00FC56F2">
      <w:pPr>
        <w:pStyle w:val="NoSpacing"/>
        <w:rPr>
          <w:rFonts w:ascii="Arial" w:hAnsi="Arial" w:cs="Arial"/>
          <w:sz w:val="20"/>
        </w:rPr>
      </w:pPr>
    </w:p>
    <w:p w:rsidR="00FC56F2" w:rsidRDefault="00FC56F2" w:rsidP="00FC56F2">
      <w:pPr>
        <w:pStyle w:val="NoSpacing"/>
        <w:numPr>
          <w:ilvl w:val="0"/>
          <w:numId w:val="14"/>
        </w:numPr>
        <w:rPr>
          <w:rFonts w:ascii="Arial" w:hAnsi="Arial" w:cs="Arial"/>
          <w:bCs/>
          <w:sz w:val="20"/>
        </w:rPr>
      </w:pPr>
      <w:r w:rsidRPr="00FC56F2">
        <w:rPr>
          <w:rFonts w:ascii="Arial" w:hAnsi="Arial" w:cs="Arial"/>
          <w:bCs/>
          <w:sz w:val="20"/>
        </w:rPr>
        <w:t>Please provide electronic copies of the following manuals, instructions, or procedures utilized by the company:</w:t>
      </w:r>
    </w:p>
    <w:p w:rsidR="00FC56F2" w:rsidRPr="00FC56F2" w:rsidRDefault="00FC56F2" w:rsidP="00FC56F2">
      <w:pPr>
        <w:pStyle w:val="NoSpacing"/>
        <w:rPr>
          <w:rFonts w:ascii="Arial" w:hAnsi="Arial" w:cs="Arial"/>
          <w:bCs/>
          <w:sz w:val="20"/>
        </w:rPr>
      </w:pPr>
    </w:p>
    <w:p w:rsidR="00FC56F2" w:rsidRPr="00FC56F2" w:rsidRDefault="00FC56F2" w:rsidP="00FC56F2">
      <w:pPr>
        <w:pStyle w:val="NoSpacing"/>
        <w:numPr>
          <w:ilvl w:val="0"/>
          <w:numId w:val="17"/>
        </w:numPr>
        <w:rPr>
          <w:rFonts w:ascii="Arial" w:hAnsi="Arial" w:cs="Arial"/>
          <w:bCs/>
          <w:sz w:val="20"/>
        </w:rPr>
      </w:pPr>
      <w:r w:rsidRPr="00FC56F2">
        <w:rPr>
          <w:rFonts w:ascii="Arial" w:hAnsi="Arial" w:cs="Arial"/>
          <w:bCs/>
          <w:sz w:val="20"/>
        </w:rPr>
        <w:t>Boarding procedures</w:t>
      </w:r>
    </w:p>
    <w:p w:rsidR="00FC56F2" w:rsidRPr="00FC56F2" w:rsidRDefault="00FC56F2" w:rsidP="00FC56F2">
      <w:pPr>
        <w:pStyle w:val="NoSpacing"/>
        <w:numPr>
          <w:ilvl w:val="0"/>
          <w:numId w:val="17"/>
        </w:numPr>
        <w:rPr>
          <w:rFonts w:ascii="Arial" w:hAnsi="Arial" w:cs="Arial"/>
          <w:bCs/>
          <w:sz w:val="20"/>
        </w:rPr>
      </w:pPr>
      <w:r w:rsidRPr="00FC56F2">
        <w:rPr>
          <w:rFonts w:ascii="Arial" w:hAnsi="Arial" w:cs="Arial"/>
          <w:bCs/>
          <w:sz w:val="20"/>
        </w:rPr>
        <w:t>Servicing System User Manuals</w:t>
      </w:r>
    </w:p>
    <w:p w:rsidR="00FC56F2" w:rsidRPr="00FC56F2" w:rsidRDefault="00FC56F2" w:rsidP="00FC56F2">
      <w:pPr>
        <w:pStyle w:val="NoSpacing"/>
        <w:numPr>
          <w:ilvl w:val="0"/>
          <w:numId w:val="17"/>
        </w:numPr>
        <w:rPr>
          <w:rFonts w:ascii="Arial" w:hAnsi="Arial" w:cs="Arial"/>
          <w:bCs/>
          <w:sz w:val="20"/>
        </w:rPr>
      </w:pPr>
      <w:r w:rsidRPr="00FC56F2">
        <w:rPr>
          <w:rFonts w:ascii="Arial" w:hAnsi="Arial" w:cs="Arial"/>
          <w:bCs/>
          <w:sz w:val="20"/>
        </w:rPr>
        <w:t>System Checks (</w:t>
      </w:r>
      <w:r w:rsidRPr="00FC56F2">
        <w:rPr>
          <w:rFonts w:ascii="Arial" w:hAnsi="Arial" w:cs="Arial"/>
          <w:sz w:val="20"/>
        </w:rPr>
        <w:t>spot check its loan servicing system to ensure adjustable rate mortgage interest rate adjustments are accurate based off the index and other provisions of the borrower’s Note)</w:t>
      </w:r>
    </w:p>
    <w:p w:rsidR="00FC56F2" w:rsidRPr="00FC56F2" w:rsidRDefault="00FC56F2" w:rsidP="00FC56F2">
      <w:pPr>
        <w:pStyle w:val="NoSpacing"/>
        <w:numPr>
          <w:ilvl w:val="0"/>
          <w:numId w:val="17"/>
        </w:numPr>
        <w:rPr>
          <w:rFonts w:ascii="Arial" w:hAnsi="Arial" w:cs="Arial"/>
          <w:bCs/>
          <w:sz w:val="20"/>
        </w:rPr>
      </w:pPr>
      <w:r w:rsidRPr="00FC56F2">
        <w:rPr>
          <w:rFonts w:ascii="Arial" w:hAnsi="Arial" w:cs="Arial"/>
          <w:bCs/>
          <w:sz w:val="20"/>
        </w:rPr>
        <w:t>Qualified written request</w:t>
      </w:r>
    </w:p>
    <w:p w:rsidR="00FC56F2" w:rsidRPr="00FC56F2" w:rsidRDefault="00FC56F2" w:rsidP="00FC56F2">
      <w:pPr>
        <w:pStyle w:val="NoSpacing"/>
        <w:numPr>
          <w:ilvl w:val="0"/>
          <w:numId w:val="17"/>
        </w:numPr>
        <w:rPr>
          <w:rFonts w:ascii="Arial" w:hAnsi="Arial" w:cs="Arial"/>
          <w:bCs/>
          <w:sz w:val="20"/>
        </w:rPr>
      </w:pPr>
      <w:r w:rsidRPr="00FC56F2">
        <w:rPr>
          <w:rFonts w:ascii="Arial" w:hAnsi="Arial" w:cs="Arial"/>
          <w:bCs/>
          <w:sz w:val="20"/>
        </w:rPr>
        <w:t>Collection Procedures</w:t>
      </w:r>
    </w:p>
    <w:p w:rsidR="00FC56F2" w:rsidRPr="00FC56F2" w:rsidRDefault="00FC56F2" w:rsidP="00FC56F2">
      <w:pPr>
        <w:pStyle w:val="NoSpacing"/>
        <w:numPr>
          <w:ilvl w:val="0"/>
          <w:numId w:val="17"/>
        </w:numPr>
        <w:rPr>
          <w:rFonts w:ascii="Arial" w:hAnsi="Arial" w:cs="Arial"/>
          <w:bCs/>
          <w:sz w:val="20"/>
        </w:rPr>
      </w:pPr>
      <w:r w:rsidRPr="00FC56F2">
        <w:rPr>
          <w:rFonts w:ascii="Arial" w:hAnsi="Arial" w:cs="Arial"/>
          <w:bCs/>
          <w:sz w:val="20"/>
        </w:rPr>
        <w:t>Loss Mitigation referrals or transfers</w:t>
      </w:r>
    </w:p>
    <w:p w:rsidR="00FC56F2" w:rsidRPr="00FC56F2" w:rsidRDefault="00FC56F2" w:rsidP="00FC56F2">
      <w:pPr>
        <w:pStyle w:val="NoSpacing"/>
        <w:numPr>
          <w:ilvl w:val="0"/>
          <w:numId w:val="17"/>
        </w:numPr>
        <w:rPr>
          <w:rFonts w:ascii="Arial" w:hAnsi="Arial" w:cs="Arial"/>
          <w:bCs/>
          <w:sz w:val="20"/>
        </w:rPr>
      </w:pPr>
      <w:r w:rsidRPr="00FC56F2">
        <w:rPr>
          <w:rFonts w:ascii="Arial" w:hAnsi="Arial" w:cs="Arial"/>
          <w:bCs/>
          <w:sz w:val="20"/>
        </w:rPr>
        <w:t>Loan Modification Procedures</w:t>
      </w:r>
    </w:p>
    <w:p w:rsidR="00FC56F2" w:rsidRPr="00FC56F2" w:rsidRDefault="00FC56F2" w:rsidP="00FC56F2">
      <w:pPr>
        <w:pStyle w:val="NoSpacing"/>
        <w:rPr>
          <w:rFonts w:ascii="Arial" w:hAnsi="Arial" w:cs="Arial"/>
          <w:bCs/>
          <w:sz w:val="20"/>
        </w:rPr>
      </w:pPr>
    </w:p>
    <w:p w:rsidR="00FC56F2" w:rsidRDefault="00FC56F2" w:rsidP="00FC56F2">
      <w:pPr>
        <w:pStyle w:val="NoSpacing"/>
        <w:numPr>
          <w:ilvl w:val="0"/>
          <w:numId w:val="14"/>
        </w:numPr>
        <w:rPr>
          <w:rFonts w:ascii="Arial" w:hAnsi="Arial" w:cs="Arial"/>
          <w:bCs/>
          <w:sz w:val="20"/>
        </w:rPr>
      </w:pPr>
      <w:r w:rsidRPr="00FC56F2">
        <w:rPr>
          <w:rFonts w:ascii="Arial" w:hAnsi="Arial" w:cs="Arial"/>
          <w:bCs/>
          <w:sz w:val="20"/>
        </w:rPr>
        <w:t>Please provide electronic copies of the following agreements if applicable:</w:t>
      </w:r>
    </w:p>
    <w:p w:rsidR="00F0296A" w:rsidRPr="00FC56F2" w:rsidRDefault="00F0296A" w:rsidP="00F0296A">
      <w:pPr>
        <w:pStyle w:val="NoSpacing"/>
        <w:ind w:left="360"/>
        <w:rPr>
          <w:rFonts w:ascii="Arial" w:hAnsi="Arial" w:cs="Arial"/>
          <w:bCs/>
          <w:sz w:val="20"/>
        </w:rPr>
      </w:pPr>
    </w:p>
    <w:p w:rsidR="00FC56F2" w:rsidRPr="00FC56F2" w:rsidRDefault="00FC56F2" w:rsidP="00FC56F2">
      <w:pPr>
        <w:pStyle w:val="NoSpacing"/>
        <w:numPr>
          <w:ilvl w:val="0"/>
          <w:numId w:val="17"/>
        </w:numPr>
        <w:rPr>
          <w:rFonts w:ascii="Arial" w:hAnsi="Arial" w:cs="Arial"/>
          <w:bCs/>
          <w:sz w:val="20"/>
        </w:rPr>
      </w:pPr>
      <w:r w:rsidRPr="00FC56F2">
        <w:rPr>
          <w:rFonts w:ascii="Arial" w:hAnsi="Arial" w:cs="Arial"/>
          <w:bCs/>
          <w:sz w:val="20"/>
        </w:rPr>
        <w:t>Current Servicing agreements</w:t>
      </w:r>
    </w:p>
    <w:p w:rsidR="00FC56F2" w:rsidRPr="00FC56F2" w:rsidRDefault="00574F25" w:rsidP="00FC56F2">
      <w:pPr>
        <w:pStyle w:val="NoSpacing"/>
        <w:numPr>
          <w:ilvl w:val="0"/>
          <w:numId w:val="17"/>
        </w:numPr>
        <w:rPr>
          <w:rFonts w:ascii="Arial" w:hAnsi="Arial" w:cs="Arial"/>
          <w:bCs/>
          <w:sz w:val="20"/>
        </w:rPr>
      </w:pPr>
      <w:r>
        <w:rPr>
          <w:rFonts w:ascii="Arial" w:hAnsi="Arial" w:cs="Arial"/>
          <w:bCs/>
          <w:sz w:val="20"/>
        </w:rPr>
        <w:t>Sub-Servicing agreements (if a</w:t>
      </w:r>
      <w:r w:rsidR="00FC56F2" w:rsidRPr="00FC56F2">
        <w:rPr>
          <w:rFonts w:ascii="Arial" w:hAnsi="Arial" w:cs="Arial"/>
          <w:bCs/>
          <w:sz w:val="20"/>
        </w:rPr>
        <w:t>pplicable)</w:t>
      </w:r>
    </w:p>
    <w:p w:rsidR="00FC56F2" w:rsidRPr="00FC56F2" w:rsidRDefault="00FC56F2" w:rsidP="00FC56F2">
      <w:pPr>
        <w:pStyle w:val="NoSpacing"/>
        <w:numPr>
          <w:ilvl w:val="0"/>
          <w:numId w:val="17"/>
        </w:numPr>
        <w:rPr>
          <w:rFonts w:ascii="Arial" w:hAnsi="Arial" w:cs="Arial"/>
          <w:bCs/>
          <w:sz w:val="20"/>
        </w:rPr>
      </w:pPr>
      <w:r w:rsidRPr="00FC56F2">
        <w:rPr>
          <w:rFonts w:ascii="Arial" w:hAnsi="Arial" w:cs="Arial"/>
          <w:bCs/>
          <w:sz w:val="20"/>
        </w:rPr>
        <w:t>Pooling Agreements</w:t>
      </w:r>
    </w:p>
    <w:p w:rsidR="00FC56F2" w:rsidRPr="00FC56F2" w:rsidRDefault="00FC56F2" w:rsidP="00FC56F2">
      <w:pPr>
        <w:pStyle w:val="NoSpacing"/>
        <w:numPr>
          <w:ilvl w:val="0"/>
          <w:numId w:val="17"/>
        </w:numPr>
        <w:rPr>
          <w:rFonts w:ascii="Arial" w:hAnsi="Arial" w:cs="Arial"/>
          <w:bCs/>
          <w:sz w:val="20"/>
        </w:rPr>
      </w:pPr>
      <w:r w:rsidRPr="00FC56F2">
        <w:rPr>
          <w:rFonts w:ascii="Arial" w:hAnsi="Arial" w:cs="Arial"/>
          <w:bCs/>
          <w:sz w:val="20"/>
        </w:rPr>
        <w:t xml:space="preserve">Third-party Service Agreements (if </w:t>
      </w:r>
      <w:r w:rsidR="00574F25">
        <w:rPr>
          <w:rFonts w:ascii="Arial" w:hAnsi="Arial" w:cs="Arial"/>
          <w:bCs/>
          <w:sz w:val="20"/>
        </w:rPr>
        <w:t>a</w:t>
      </w:r>
      <w:r w:rsidRPr="00FC56F2">
        <w:rPr>
          <w:rFonts w:ascii="Arial" w:hAnsi="Arial" w:cs="Arial"/>
          <w:bCs/>
          <w:sz w:val="20"/>
        </w:rPr>
        <w:t>pplicable)</w:t>
      </w:r>
    </w:p>
    <w:p w:rsidR="00FC56F2" w:rsidRPr="00FC56F2" w:rsidRDefault="00FC56F2" w:rsidP="00FC56F2">
      <w:pPr>
        <w:pStyle w:val="NoSpacing"/>
        <w:rPr>
          <w:rFonts w:ascii="Arial" w:hAnsi="Arial" w:cs="Arial"/>
          <w:b/>
          <w:bCs/>
          <w:sz w:val="20"/>
        </w:rPr>
      </w:pPr>
    </w:p>
    <w:p w:rsidR="00FC56F2" w:rsidRPr="00FC56F2" w:rsidRDefault="00FC56F2" w:rsidP="00FC56F2">
      <w:pPr>
        <w:pStyle w:val="NoSpacing"/>
        <w:rPr>
          <w:rFonts w:ascii="Arial" w:hAnsi="Arial" w:cs="Arial"/>
          <w:sz w:val="20"/>
        </w:rPr>
      </w:pPr>
    </w:p>
    <w:p w:rsidR="00433643" w:rsidRDefault="00433643">
      <w:pPr>
        <w:rPr>
          <w:rFonts w:ascii="Arial" w:hAnsi="Arial" w:cs="Arial"/>
          <w:sz w:val="20"/>
        </w:rPr>
      </w:pPr>
      <w:r>
        <w:rPr>
          <w:rFonts w:ascii="Arial" w:hAnsi="Arial" w:cs="Arial"/>
          <w:sz w:val="20"/>
        </w:rPr>
        <w:br w:type="page"/>
      </w:r>
    </w:p>
    <w:tbl>
      <w:tblPr>
        <w:tblStyle w:val="MediumShading2-Accent5"/>
        <w:tblpPr w:leftFromText="180" w:rightFromText="180" w:vertAnchor="page" w:horzAnchor="margin" w:tblpXSpec="center" w:tblpY="646"/>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220"/>
        <w:gridCol w:w="5289"/>
      </w:tblGrid>
      <w:tr w:rsidR="006F5674" w:rsidRPr="00A4605B" w:rsidTr="00F068DA">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576" w:type="dxa"/>
            <w:tcBorders>
              <w:top w:val="none" w:sz="0" w:space="0" w:color="auto"/>
              <w:left w:val="none" w:sz="0" w:space="0" w:color="auto"/>
              <w:bottom w:val="none" w:sz="0" w:space="0" w:color="auto"/>
              <w:right w:val="none" w:sz="0" w:space="0" w:color="auto"/>
            </w:tcBorders>
          </w:tcPr>
          <w:p w:rsidR="006F5674" w:rsidRPr="00A4605B" w:rsidRDefault="006F5674" w:rsidP="00F013FB">
            <w:pPr>
              <w:jc w:val="center"/>
              <w:rPr>
                <w:rFonts w:cs="Times New Roman"/>
                <w:szCs w:val="24"/>
              </w:rPr>
            </w:pPr>
            <w:r w:rsidRPr="00A4605B">
              <w:rPr>
                <w:rFonts w:cs="Times New Roman"/>
                <w:szCs w:val="24"/>
              </w:rPr>
              <w:lastRenderedPageBreak/>
              <w:t>#</w:t>
            </w:r>
          </w:p>
        </w:tc>
        <w:tc>
          <w:tcPr>
            <w:tcW w:w="5220" w:type="dxa"/>
            <w:tcBorders>
              <w:top w:val="none" w:sz="0" w:space="0" w:color="auto"/>
              <w:left w:val="none" w:sz="0" w:space="0" w:color="auto"/>
              <w:bottom w:val="none" w:sz="0" w:space="0" w:color="auto"/>
              <w:right w:val="none" w:sz="0" w:space="0" w:color="auto"/>
            </w:tcBorders>
            <w:vAlign w:val="center"/>
          </w:tcPr>
          <w:p w:rsidR="006F5674" w:rsidRPr="00A4605B" w:rsidRDefault="006F5674" w:rsidP="00F013FB">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A4605B">
              <w:rPr>
                <w:rFonts w:cs="Times New Roman"/>
                <w:szCs w:val="24"/>
              </w:rPr>
              <w:t>Question</w:t>
            </w:r>
          </w:p>
        </w:tc>
        <w:tc>
          <w:tcPr>
            <w:tcW w:w="5289" w:type="dxa"/>
            <w:tcBorders>
              <w:top w:val="none" w:sz="0" w:space="0" w:color="auto"/>
              <w:left w:val="none" w:sz="0" w:space="0" w:color="auto"/>
              <w:bottom w:val="none" w:sz="0" w:space="0" w:color="auto"/>
              <w:right w:val="none" w:sz="0" w:space="0" w:color="auto"/>
            </w:tcBorders>
          </w:tcPr>
          <w:p w:rsidR="006F5674" w:rsidRPr="00A4605B" w:rsidRDefault="006F5674" w:rsidP="00F013FB">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A4605B">
              <w:rPr>
                <w:rFonts w:cs="Times New Roman"/>
                <w:szCs w:val="24"/>
              </w:rPr>
              <w:t>Response</w:t>
            </w:r>
          </w:p>
        </w:tc>
      </w:tr>
      <w:tr w:rsidR="006F5674" w:rsidRPr="00A4605B" w:rsidTr="00F068DA">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szCs w:val="24"/>
              </w:rPr>
            </w:pPr>
            <w:r w:rsidRPr="00A4605B">
              <w:rPr>
                <w:rFonts w:cs="Times New Roman"/>
                <w:szCs w:val="24"/>
              </w:rPr>
              <w:t>1</w:t>
            </w:r>
          </w:p>
        </w:tc>
        <w:tc>
          <w:tcPr>
            <w:tcW w:w="5220"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6"/>
              </w:rPr>
            </w:pPr>
            <w:r w:rsidRPr="00A4605B">
              <w:rPr>
                <w:rFonts w:cs="Times New Roman"/>
                <w:szCs w:val="26"/>
              </w:rPr>
              <w:t>If Wi-Fi is used, what form of encryption is configured?</w:t>
            </w:r>
          </w:p>
        </w:tc>
        <w:tc>
          <w:tcPr>
            <w:tcW w:w="5289"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6F5674" w:rsidRPr="00A4605B" w:rsidTr="00F068DA">
        <w:trPr>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szCs w:val="24"/>
              </w:rPr>
            </w:pPr>
            <w:r w:rsidRPr="00A4605B">
              <w:rPr>
                <w:rFonts w:cs="Times New Roman"/>
                <w:szCs w:val="24"/>
              </w:rPr>
              <w:t>2</w:t>
            </w:r>
          </w:p>
        </w:tc>
        <w:tc>
          <w:tcPr>
            <w:tcW w:w="5220"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6"/>
              </w:rPr>
            </w:pPr>
            <w:r w:rsidRPr="00A4605B">
              <w:rPr>
                <w:rFonts w:cs="Times New Roman"/>
                <w:szCs w:val="24"/>
              </w:rPr>
              <w:t>What password rules do you and your employees follow?</w:t>
            </w:r>
          </w:p>
        </w:tc>
        <w:tc>
          <w:tcPr>
            <w:tcW w:w="5289"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6F5674" w:rsidRPr="00A4605B" w:rsidTr="00F068DA">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szCs w:val="24"/>
              </w:rPr>
            </w:pPr>
            <w:r w:rsidRPr="00A4605B">
              <w:rPr>
                <w:rFonts w:cs="Times New Roman"/>
                <w:szCs w:val="24"/>
              </w:rPr>
              <w:t>3</w:t>
            </w:r>
          </w:p>
        </w:tc>
        <w:tc>
          <w:tcPr>
            <w:tcW w:w="5220"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A4605B">
              <w:rPr>
                <w:rFonts w:cs="Times New Roman"/>
                <w:szCs w:val="24"/>
              </w:rPr>
              <w:t>Has data been classified based on the criticality/sensitivity of the information? Have you determined and documented what information needs to be protected/secured?</w:t>
            </w:r>
          </w:p>
        </w:tc>
        <w:tc>
          <w:tcPr>
            <w:tcW w:w="5289"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6F5674" w:rsidRPr="00A4605B" w:rsidTr="00F068DA">
        <w:trPr>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color w:val="F79646" w:themeColor="accent6"/>
                <w:szCs w:val="24"/>
              </w:rPr>
            </w:pPr>
            <w:r w:rsidRPr="00A4605B">
              <w:rPr>
                <w:rFonts w:cs="Times New Roman"/>
                <w:szCs w:val="24"/>
              </w:rPr>
              <w:t>4</w:t>
            </w:r>
          </w:p>
        </w:tc>
        <w:tc>
          <w:tcPr>
            <w:tcW w:w="5220"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6"/>
              </w:rPr>
            </w:pPr>
            <w:r w:rsidRPr="00A4605B">
              <w:rPr>
                <w:rFonts w:cs="Times New Roman"/>
                <w:szCs w:val="24"/>
              </w:rPr>
              <w:t xml:space="preserve">When you send sensitive information, like loan files or social security numbers, </w:t>
            </w:r>
            <w:r>
              <w:rPr>
                <w:rFonts w:cs="Times New Roman"/>
                <w:szCs w:val="24"/>
              </w:rPr>
              <w:t xml:space="preserve">electronically </w:t>
            </w:r>
            <w:r w:rsidRPr="00A4605B">
              <w:rPr>
                <w:rFonts w:cs="Times New Roman"/>
                <w:szCs w:val="24"/>
              </w:rPr>
              <w:t>what do you use to send it?  Is it sent securely?</w:t>
            </w:r>
          </w:p>
        </w:tc>
        <w:tc>
          <w:tcPr>
            <w:tcW w:w="5289"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6F5674" w:rsidRPr="00A4605B" w:rsidTr="00F068DA">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color w:val="auto"/>
                <w:szCs w:val="24"/>
              </w:rPr>
            </w:pPr>
            <w:r w:rsidRPr="00A4605B">
              <w:rPr>
                <w:rFonts w:cs="Times New Roman"/>
                <w:szCs w:val="24"/>
              </w:rPr>
              <w:t>5</w:t>
            </w:r>
          </w:p>
        </w:tc>
        <w:tc>
          <w:tcPr>
            <w:tcW w:w="5220"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6"/>
              </w:rPr>
            </w:pPr>
            <w:r w:rsidRPr="00A4605B">
              <w:rPr>
                <w:rFonts w:cs="Times New Roman"/>
                <w:szCs w:val="26"/>
              </w:rPr>
              <w:t>How are sensitive paper documents disposed of?</w:t>
            </w:r>
          </w:p>
        </w:tc>
        <w:tc>
          <w:tcPr>
            <w:tcW w:w="5289"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6F5674" w:rsidRPr="00A4605B" w:rsidTr="00F068DA">
        <w:trPr>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szCs w:val="24"/>
              </w:rPr>
            </w:pPr>
            <w:r w:rsidRPr="00A4605B">
              <w:rPr>
                <w:rFonts w:cs="Times New Roman"/>
                <w:szCs w:val="24"/>
              </w:rPr>
              <w:t>6</w:t>
            </w:r>
          </w:p>
        </w:tc>
        <w:tc>
          <w:tcPr>
            <w:tcW w:w="5220"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6"/>
              </w:rPr>
            </w:pPr>
            <w:r w:rsidRPr="00A4605B">
              <w:rPr>
                <w:rFonts w:cs="Times New Roman"/>
                <w:szCs w:val="26"/>
              </w:rPr>
              <w:t>How is electronic data (such as hard drives, usb drives, cds, etc.) disposed of?</w:t>
            </w:r>
          </w:p>
        </w:tc>
        <w:tc>
          <w:tcPr>
            <w:tcW w:w="5289"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6F5674" w:rsidRPr="00A4605B" w:rsidTr="00F068DA">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szCs w:val="24"/>
              </w:rPr>
            </w:pPr>
            <w:r>
              <w:rPr>
                <w:rFonts w:cs="Times New Roman"/>
                <w:szCs w:val="24"/>
              </w:rPr>
              <w:t>7</w:t>
            </w:r>
          </w:p>
        </w:tc>
        <w:tc>
          <w:tcPr>
            <w:tcW w:w="5220"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6"/>
              </w:rPr>
            </w:pPr>
            <w:r w:rsidRPr="00A4605B">
              <w:rPr>
                <w:rFonts w:cs="Times New Roman"/>
                <w:szCs w:val="24"/>
              </w:rPr>
              <w:t>Are hardware and software firewalls installed and activated?</w:t>
            </w:r>
          </w:p>
        </w:tc>
        <w:tc>
          <w:tcPr>
            <w:tcW w:w="5289"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6F5674" w:rsidRPr="00A4605B" w:rsidTr="00F068DA">
        <w:trPr>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szCs w:val="24"/>
              </w:rPr>
            </w:pPr>
            <w:r>
              <w:rPr>
                <w:rFonts w:cs="Times New Roman"/>
                <w:szCs w:val="24"/>
              </w:rPr>
              <w:t>8</w:t>
            </w:r>
          </w:p>
        </w:tc>
        <w:tc>
          <w:tcPr>
            <w:tcW w:w="5220"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6"/>
              </w:rPr>
            </w:pPr>
            <w:r w:rsidRPr="00A4605B">
              <w:rPr>
                <w:rFonts w:cs="Times New Roman"/>
                <w:szCs w:val="26"/>
              </w:rPr>
              <w:t>Are all computer systems patched and updated regularly?</w:t>
            </w:r>
          </w:p>
        </w:tc>
        <w:tc>
          <w:tcPr>
            <w:tcW w:w="5289"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6F5674" w:rsidRPr="00A4605B" w:rsidTr="00F068DA">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szCs w:val="24"/>
              </w:rPr>
            </w:pPr>
            <w:r>
              <w:rPr>
                <w:rFonts w:cs="Times New Roman"/>
                <w:szCs w:val="24"/>
              </w:rPr>
              <w:t>9</w:t>
            </w:r>
          </w:p>
        </w:tc>
        <w:tc>
          <w:tcPr>
            <w:tcW w:w="5220"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6"/>
              </w:rPr>
            </w:pPr>
            <w:r w:rsidRPr="00A4605B">
              <w:rPr>
                <w:rFonts w:cs="Times New Roman"/>
                <w:szCs w:val="26"/>
              </w:rPr>
              <w:t>What type of anti-virus/anti-malware software is used by your company?  Is this software installed on all computer devices used by the company, including employees personal computers</w:t>
            </w:r>
            <w:r>
              <w:rPr>
                <w:rFonts w:cs="Times New Roman"/>
                <w:szCs w:val="26"/>
              </w:rPr>
              <w:t>,</w:t>
            </w:r>
            <w:r w:rsidRPr="00A4605B">
              <w:rPr>
                <w:rFonts w:cs="Times New Roman"/>
                <w:szCs w:val="26"/>
              </w:rPr>
              <w:t xml:space="preserve"> i</w:t>
            </w:r>
            <w:r>
              <w:rPr>
                <w:rFonts w:cs="Times New Roman"/>
                <w:szCs w:val="26"/>
              </w:rPr>
              <w:t>f</w:t>
            </w:r>
            <w:r w:rsidRPr="00A4605B">
              <w:rPr>
                <w:rFonts w:cs="Times New Roman"/>
                <w:szCs w:val="26"/>
              </w:rPr>
              <w:t xml:space="preserve"> </w:t>
            </w:r>
            <w:r>
              <w:rPr>
                <w:rFonts w:cs="Times New Roman"/>
                <w:szCs w:val="26"/>
              </w:rPr>
              <w:t>used for business purposes</w:t>
            </w:r>
            <w:r w:rsidRPr="00A4605B">
              <w:rPr>
                <w:rFonts w:cs="Times New Roman"/>
                <w:szCs w:val="26"/>
              </w:rPr>
              <w:t>?</w:t>
            </w:r>
          </w:p>
        </w:tc>
        <w:tc>
          <w:tcPr>
            <w:tcW w:w="5289"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6F5674" w:rsidRPr="00A4605B" w:rsidTr="00F068DA">
        <w:trPr>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szCs w:val="24"/>
              </w:rPr>
            </w:pPr>
            <w:r>
              <w:rPr>
                <w:rFonts w:cs="Times New Roman"/>
                <w:szCs w:val="24"/>
              </w:rPr>
              <w:t>10</w:t>
            </w:r>
          </w:p>
        </w:tc>
        <w:tc>
          <w:tcPr>
            <w:tcW w:w="5220"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6"/>
              </w:rPr>
            </w:pPr>
            <w:r w:rsidRPr="00A4605B">
              <w:rPr>
                <w:rFonts w:cs="Times New Roman"/>
                <w:szCs w:val="24"/>
              </w:rPr>
              <w:t>How do you back-up important information?  If your main copy was destroyed (either due to a physical disaster or a computer incident) would you be able to recover your important documents?</w:t>
            </w:r>
          </w:p>
        </w:tc>
        <w:tc>
          <w:tcPr>
            <w:tcW w:w="5289"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6F5674" w:rsidRPr="00A4605B" w:rsidTr="00F068DA">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szCs w:val="24"/>
              </w:rPr>
            </w:pPr>
            <w:r w:rsidRPr="00A4605B">
              <w:rPr>
                <w:rFonts w:cs="Times New Roman"/>
                <w:szCs w:val="24"/>
              </w:rPr>
              <w:t>1</w:t>
            </w:r>
            <w:r>
              <w:rPr>
                <w:rFonts w:cs="Times New Roman"/>
                <w:szCs w:val="24"/>
              </w:rPr>
              <w:t>1</w:t>
            </w:r>
          </w:p>
        </w:tc>
        <w:tc>
          <w:tcPr>
            <w:tcW w:w="5220" w:type="dxa"/>
          </w:tcPr>
          <w:p w:rsidR="006F5674"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A4605B">
              <w:rPr>
                <w:rFonts w:cs="Times New Roman"/>
                <w:szCs w:val="24"/>
              </w:rPr>
              <w:t>Does everyone who has access to sensitive information, such as loan files and social security numbers, need that access to perform their job?</w:t>
            </w:r>
            <w:r>
              <w:rPr>
                <w:rFonts w:cs="Times New Roman"/>
                <w:szCs w:val="24"/>
              </w:rPr>
              <w:t xml:space="preserve">  </w:t>
            </w:r>
          </w:p>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4"/>
              </w:rPr>
            </w:pPr>
            <w:r w:rsidRPr="007C02EB">
              <w:rPr>
                <w:rFonts w:cs="Times New Roman"/>
                <w:szCs w:val="24"/>
              </w:rPr>
              <w:t>Is user access limited to business need?</w:t>
            </w:r>
          </w:p>
        </w:tc>
        <w:tc>
          <w:tcPr>
            <w:tcW w:w="5289" w:type="dxa"/>
          </w:tcPr>
          <w:p w:rsidR="006F5674" w:rsidRPr="00A4605B" w:rsidRDefault="006F5674" w:rsidP="00F013FB">
            <w:pP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6F5674" w:rsidRPr="00A4605B" w:rsidTr="00F068DA">
        <w:trPr>
          <w:trHeight w:val="936"/>
        </w:trPr>
        <w:tc>
          <w:tcPr>
            <w:cnfStyle w:val="001000000000" w:firstRow="0" w:lastRow="0" w:firstColumn="1" w:lastColumn="0" w:oddVBand="0" w:evenVBand="0" w:oddHBand="0" w:evenHBand="0" w:firstRowFirstColumn="0" w:firstRowLastColumn="0" w:lastRowFirstColumn="0" w:lastRowLastColumn="0"/>
            <w:tcW w:w="576" w:type="dxa"/>
            <w:tcBorders>
              <w:left w:val="none" w:sz="0" w:space="0" w:color="auto"/>
              <w:bottom w:val="none" w:sz="0" w:space="0" w:color="auto"/>
              <w:right w:val="none" w:sz="0" w:space="0" w:color="auto"/>
            </w:tcBorders>
          </w:tcPr>
          <w:p w:rsidR="006F5674" w:rsidRPr="00A4605B" w:rsidRDefault="006F5674" w:rsidP="00F013FB">
            <w:pPr>
              <w:rPr>
                <w:rFonts w:cs="Times New Roman"/>
                <w:szCs w:val="24"/>
              </w:rPr>
            </w:pPr>
            <w:r w:rsidRPr="00A4605B">
              <w:rPr>
                <w:rFonts w:cs="Times New Roman"/>
                <w:szCs w:val="24"/>
              </w:rPr>
              <w:t>1</w:t>
            </w:r>
            <w:r>
              <w:rPr>
                <w:rFonts w:cs="Times New Roman"/>
                <w:szCs w:val="24"/>
              </w:rPr>
              <w:t>2</w:t>
            </w:r>
          </w:p>
        </w:tc>
        <w:tc>
          <w:tcPr>
            <w:tcW w:w="5220"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4"/>
              </w:rPr>
            </w:pPr>
            <w:r w:rsidRPr="00A4605B">
              <w:rPr>
                <w:rFonts w:cs="Times New Roman"/>
                <w:szCs w:val="24"/>
              </w:rPr>
              <w:t>Is a Clean Desk policy* implemented?</w:t>
            </w:r>
          </w:p>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4605B">
              <w:rPr>
                <w:rFonts w:cs="Times New Roman"/>
                <w:sz w:val="20"/>
                <w:szCs w:val="20"/>
              </w:rPr>
              <w:t xml:space="preserve">* The purpose of a clean desk policy is to ensure sensitive information is not left unattended.  </w:t>
            </w:r>
          </w:p>
        </w:tc>
        <w:tc>
          <w:tcPr>
            <w:tcW w:w="5289" w:type="dxa"/>
          </w:tcPr>
          <w:p w:rsidR="006F5674" w:rsidRPr="00A4605B" w:rsidRDefault="006F5674" w:rsidP="00F013FB">
            <w:pP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rsidR="00F068DA" w:rsidRDefault="00F068DA" w:rsidP="00433643">
      <w:pPr>
        <w:pStyle w:val="NoSpacing"/>
        <w:jc w:val="center"/>
        <w:rPr>
          <w:rFonts w:ascii="Arial" w:hAnsi="Arial" w:cs="Arial"/>
          <w:sz w:val="20"/>
          <w:szCs w:val="20"/>
        </w:rPr>
      </w:pPr>
    </w:p>
    <w:p w:rsidR="00F068DA" w:rsidRDefault="00F068DA">
      <w:pPr>
        <w:rPr>
          <w:rFonts w:ascii="Arial" w:hAnsi="Arial" w:cs="Arial"/>
          <w:sz w:val="20"/>
          <w:szCs w:val="20"/>
        </w:rPr>
      </w:pPr>
      <w:r>
        <w:rPr>
          <w:rFonts w:ascii="Arial" w:hAnsi="Arial" w:cs="Arial"/>
          <w:sz w:val="20"/>
          <w:szCs w:val="20"/>
        </w:rPr>
        <w:br w:type="page"/>
      </w:r>
    </w:p>
    <w:p w:rsidR="00433643" w:rsidRPr="008307C0" w:rsidRDefault="00433643" w:rsidP="00433643">
      <w:pPr>
        <w:pStyle w:val="NoSpacing"/>
        <w:jc w:val="center"/>
        <w:rPr>
          <w:rFonts w:ascii="Arial" w:hAnsi="Arial" w:cs="Arial"/>
          <w:b/>
          <w:sz w:val="20"/>
          <w:szCs w:val="20"/>
        </w:rPr>
      </w:pPr>
      <w:r w:rsidRPr="008307C0">
        <w:rPr>
          <w:rFonts w:ascii="Arial" w:hAnsi="Arial" w:cs="Arial"/>
          <w:b/>
          <w:sz w:val="20"/>
          <w:szCs w:val="20"/>
        </w:rPr>
        <w:lastRenderedPageBreak/>
        <w:t>CERTIFICATION</w:t>
      </w:r>
    </w:p>
    <w:p w:rsidR="00433643" w:rsidRPr="00BF3753" w:rsidRDefault="00433643" w:rsidP="00433643">
      <w:pPr>
        <w:pStyle w:val="NoSpacing"/>
        <w:jc w:val="both"/>
        <w:rPr>
          <w:rFonts w:ascii="Arial" w:hAnsi="Arial" w:cs="Arial"/>
          <w:sz w:val="20"/>
          <w:szCs w:val="20"/>
        </w:rPr>
      </w:pPr>
    </w:p>
    <w:p w:rsidR="00433643" w:rsidRPr="00BF3753" w:rsidRDefault="00433643" w:rsidP="00433643">
      <w:pPr>
        <w:pStyle w:val="NoSpacing"/>
        <w:jc w:val="both"/>
        <w:rPr>
          <w:rFonts w:ascii="Arial" w:hAnsi="Arial" w:cs="Arial"/>
          <w:sz w:val="20"/>
          <w:szCs w:val="20"/>
        </w:rPr>
      </w:pPr>
    </w:p>
    <w:p w:rsidR="00433643" w:rsidRPr="00BF3753" w:rsidRDefault="00433643" w:rsidP="00433643">
      <w:pPr>
        <w:pStyle w:val="NoSpacing"/>
        <w:jc w:val="both"/>
        <w:rPr>
          <w:rFonts w:ascii="Arial" w:hAnsi="Arial" w:cs="Arial"/>
          <w:sz w:val="20"/>
          <w:szCs w:val="20"/>
        </w:rPr>
      </w:pPr>
    </w:p>
    <w:p w:rsidR="00433643" w:rsidRPr="00BF3753" w:rsidRDefault="00433643" w:rsidP="00433643">
      <w:pPr>
        <w:pStyle w:val="NoSpacing"/>
        <w:jc w:val="both"/>
        <w:rPr>
          <w:rFonts w:ascii="Arial" w:hAnsi="Arial" w:cs="Arial"/>
          <w:sz w:val="20"/>
          <w:szCs w:val="20"/>
        </w:rPr>
      </w:pPr>
      <w:r w:rsidRPr="00BF3753">
        <w:rPr>
          <w:rFonts w:ascii="Arial" w:hAnsi="Arial" w:cs="Arial"/>
          <w:sz w:val="20"/>
          <w:szCs w:val="20"/>
        </w:rPr>
        <w:t>________________________________________, certifies that he/she is</w:t>
      </w:r>
    </w:p>
    <w:p w:rsidR="00433643" w:rsidRPr="00BF3753" w:rsidRDefault="00433643" w:rsidP="00433643">
      <w:pPr>
        <w:pStyle w:val="NoSpacing"/>
        <w:jc w:val="both"/>
        <w:rPr>
          <w:rFonts w:ascii="Arial" w:hAnsi="Arial" w:cs="Arial"/>
          <w:sz w:val="20"/>
          <w:szCs w:val="20"/>
        </w:rPr>
      </w:pPr>
      <w:r w:rsidRPr="00BF3753">
        <w:rPr>
          <w:rFonts w:ascii="Arial" w:hAnsi="Arial" w:cs="Arial"/>
          <w:sz w:val="20"/>
          <w:szCs w:val="20"/>
        </w:rPr>
        <w:t xml:space="preserve">         (Name of Authorized Representative)</w:t>
      </w:r>
    </w:p>
    <w:p w:rsidR="00433643" w:rsidRPr="00BF3753" w:rsidRDefault="00433643" w:rsidP="00433643">
      <w:pPr>
        <w:pStyle w:val="NoSpacing"/>
        <w:jc w:val="both"/>
        <w:rPr>
          <w:rFonts w:ascii="Arial" w:hAnsi="Arial" w:cs="Arial"/>
          <w:sz w:val="20"/>
          <w:szCs w:val="20"/>
        </w:rPr>
      </w:pPr>
    </w:p>
    <w:p w:rsidR="00433643" w:rsidRPr="00BF3753" w:rsidRDefault="00433643" w:rsidP="00433643">
      <w:pPr>
        <w:pStyle w:val="NoSpacing"/>
        <w:jc w:val="both"/>
        <w:rPr>
          <w:rFonts w:ascii="Arial" w:hAnsi="Arial" w:cs="Arial"/>
          <w:sz w:val="20"/>
          <w:szCs w:val="20"/>
        </w:rPr>
      </w:pPr>
      <w:r w:rsidRPr="00BF3753">
        <w:rPr>
          <w:rFonts w:ascii="Arial" w:hAnsi="Arial" w:cs="Arial"/>
          <w:sz w:val="20"/>
          <w:szCs w:val="20"/>
        </w:rPr>
        <w:t xml:space="preserve"> _____________________</w:t>
      </w:r>
      <w:r>
        <w:rPr>
          <w:rFonts w:ascii="Arial" w:hAnsi="Arial" w:cs="Arial"/>
          <w:sz w:val="20"/>
          <w:szCs w:val="20"/>
        </w:rPr>
        <w:t>__________, of</w:t>
      </w:r>
      <w:r w:rsidRPr="00BF3753">
        <w:rPr>
          <w:rFonts w:ascii="Arial" w:hAnsi="Arial" w:cs="Arial"/>
          <w:sz w:val="20"/>
          <w:szCs w:val="20"/>
        </w:rPr>
        <w:t xml:space="preserve"> ___________________________</w:t>
      </w:r>
      <w:r>
        <w:rPr>
          <w:rFonts w:ascii="Arial" w:hAnsi="Arial" w:cs="Arial"/>
          <w:sz w:val="20"/>
          <w:szCs w:val="20"/>
        </w:rPr>
        <w:t>________</w:t>
      </w:r>
      <w:r w:rsidRPr="00BF3753">
        <w:rPr>
          <w:rFonts w:ascii="Arial" w:hAnsi="Arial" w:cs="Arial"/>
          <w:sz w:val="20"/>
          <w:szCs w:val="20"/>
        </w:rPr>
        <w:t xml:space="preserve">_______ and that </w:t>
      </w:r>
    </w:p>
    <w:p w:rsidR="00433643" w:rsidRPr="00BF3753" w:rsidRDefault="00433643" w:rsidP="00433643">
      <w:pPr>
        <w:pStyle w:val="NoSpacing"/>
        <w:jc w:val="both"/>
        <w:rPr>
          <w:rFonts w:ascii="Arial" w:hAnsi="Arial" w:cs="Arial"/>
          <w:sz w:val="20"/>
          <w:szCs w:val="20"/>
        </w:rPr>
      </w:pPr>
      <w:r w:rsidRPr="00BF3753">
        <w:rPr>
          <w:rFonts w:ascii="Arial" w:hAnsi="Arial" w:cs="Arial"/>
          <w:sz w:val="20"/>
          <w:szCs w:val="20"/>
        </w:rPr>
        <w:t xml:space="preserve">(Title of Authorized Representative)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F3753">
        <w:rPr>
          <w:rFonts w:ascii="Arial" w:hAnsi="Arial" w:cs="Arial"/>
          <w:sz w:val="20"/>
          <w:szCs w:val="20"/>
        </w:rPr>
        <w:t>(Name of Licensee)</w:t>
      </w:r>
    </w:p>
    <w:p w:rsidR="00433643" w:rsidRPr="00BF3753" w:rsidRDefault="00433643" w:rsidP="00433643">
      <w:pPr>
        <w:pStyle w:val="NoSpacing"/>
        <w:jc w:val="both"/>
        <w:rPr>
          <w:rFonts w:ascii="Arial" w:hAnsi="Arial" w:cs="Arial"/>
          <w:sz w:val="20"/>
          <w:szCs w:val="20"/>
        </w:rPr>
      </w:pPr>
    </w:p>
    <w:p w:rsidR="00433643" w:rsidRDefault="00433643" w:rsidP="00433643">
      <w:pPr>
        <w:pStyle w:val="NoSpacing"/>
        <w:jc w:val="both"/>
        <w:rPr>
          <w:rFonts w:ascii="Arial" w:hAnsi="Arial" w:cs="Arial"/>
          <w:sz w:val="20"/>
          <w:szCs w:val="20"/>
        </w:rPr>
      </w:pPr>
      <w:r w:rsidRPr="00BF3753">
        <w:rPr>
          <w:rFonts w:ascii="Arial" w:hAnsi="Arial" w:cs="Arial"/>
          <w:sz w:val="20"/>
          <w:szCs w:val="20"/>
        </w:rPr>
        <w:t>the foregoing answers, all information contained in a</w:t>
      </w:r>
      <w:r>
        <w:rPr>
          <w:rFonts w:ascii="Arial" w:hAnsi="Arial" w:cs="Arial"/>
          <w:sz w:val="20"/>
          <w:szCs w:val="20"/>
        </w:rPr>
        <w:t xml:space="preserve">ttached supplemental schedules, </w:t>
      </w:r>
      <w:r w:rsidRPr="00BF3753">
        <w:rPr>
          <w:rFonts w:ascii="Arial" w:hAnsi="Arial" w:cs="Arial"/>
          <w:sz w:val="20"/>
          <w:szCs w:val="20"/>
        </w:rPr>
        <w:t xml:space="preserve">and all other </w:t>
      </w:r>
    </w:p>
    <w:p w:rsidR="00433643" w:rsidRDefault="00433643" w:rsidP="00433643">
      <w:pPr>
        <w:pStyle w:val="NoSpacing"/>
        <w:jc w:val="both"/>
        <w:rPr>
          <w:rFonts w:ascii="Arial" w:hAnsi="Arial" w:cs="Arial"/>
          <w:sz w:val="20"/>
          <w:szCs w:val="20"/>
        </w:rPr>
      </w:pPr>
    </w:p>
    <w:p w:rsidR="00433643" w:rsidRDefault="00433643" w:rsidP="00433643">
      <w:pPr>
        <w:pStyle w:val="NoSpacing"/>
        <w:jc w:val="both"/>
        <w:rPr>
          <w:rFonts w:ascii="Arial" w:hAnsi="Arial" w:cs="Arial"/>
          <w:sz w:val="20"/>
          <w:szCs w:val="20"/>
        </w:rPr>
      </w:pPr>
      <w:r w:rsidRPr="00BF3753">
        <w:rPr>
          <w:rFonts w:ascii="Arial" w:hAnsi="Arial" w:cs="Arial"/>
          <w:sz w:val="20"/>
          <w:szCs w:val="20"/>
        </w:rPr>
        <w:t>documentation submitted in response to t</w:t>
      </w:r>
      <w:r>
        <w:rPr>
          <w:rFonts w:ascii="Arial" w:hAnsi="Arial" w:cs="Arial"/>
          <w:sz w:val="20"/>
          <w:szCs w:val="20"/>
        </w:rPr>
        <w:t xml:space="preserve">his questionnaire are true and </w:t>
      </w:r>
      <w:r w:rsidRPr="00BF3753">
        <w:rPr>
          <w:rFonts w:ascii="Arial" w:hAnsi="Arial" w:cs="Arial"/>
          <w:sz w:val="20"/>
          <w:szCs w:val="20"/>
        </w:rPr>
        <w:t xml:space="preserve">correct in all respects to the best </w:t>
      </w:r>
    </w:p>
    <w:p w:rsidR="00433643" w:rsidRDefault="00433643" w:rsidP="00433643">
      <w:pPr>
        <w:pStyle w:val="NoSpacing"/>
        <w:jc w:val="both"/>
        <w:rPr>
          <w:rFonts w:ascii="Arial" w:hAnsi="Arial" w:cs="Arial"/>
          <w:sz w:val="20"/>
          <w:szCs w:val="20"/>
        </w:rPr>
      </w:pPr>
    </w:p>
    <w:p w:rsidR="00433643" w:rsidRPr="00BF3753" w:rsidRDefault="00433643" w:rsidP="00433643">
      <w:pPr>
        <w:pStyle w:val="NoSpacing"/>
        <w:jc w:val="both"/>
        <w:rPr>
          <w:rFonts w:ascii="Arial" w:hAnsi="Arial" w:cs="Arial"/>
          <w:sz w:val="20"/>
          <w:szCs w:val="20"/>
        </w:rPr>
      </w:pPr>
      <w:r w:rsidRPr="00BF3753">
        <w:rPr>
          <w:rFonts w:ascii="Arial" w:hAnsi="Arial" w:cs="Arial"/>
          <w:sz w:val="20"/>
          <w:szCs w:val="20"/>
        </w:rPr>
        <w:t>of his/her knowledge and belief.</w:t>
      </w:r>
    </w:p>
    <w:p w:rsidR="00433643" w:rsidRPr="00BF3753" w:rsidRDefault="00433643" w:rsidP="00433643">
      <w:pPr>
        <w:pStyle w:val="NoSpacing"/>
        <w:jc w:val="both"/>
        <w:rPr>
          <w:rFonts w:ascii="Arial" w:hAnsi="Arial" w:cs="Arial"/>
          <w:sz w:val="20"/>
          <w:szCs w:val="20"/>
        </w:rPr>
      </w:pPr>
    </w:p>
    <w:p w:rsidR="00433643" w:rsidRPr="00BF3753" w:rsidRDefault="00433643" w:rsidP="00433643">
      <w:pPr>
        <w:pStyle w:val="NoSpacing"/>
        <w:jc w:val="both"/>
        <w:rPr>
          <w:rFonts w:ascii="Arial" w:hAnsi="Arial" w:cs="Arial"/>
          <w:sz w:val="20"/>
          <w:szCs w:val="20"/>
        </w:rPr>
      </w:pPr>
    </w:p>
    <w:p w:rsidR="00433643" w:rsidRPr="00BF3753" w:rsidRDefault="00433643" w:rsidP="00433643">
      <w:pPr>
        <w:pStyle w:val="NoSpacing"/>
        <w:jc w:val="both"/>
        <w:rPr>
          <w:rFonts w:ascii="Arial" w:hAnsi="Arial" w:cs="Arial"/>
          <w:sz w:val="20"/>
          <w:szCs w:val="20"/>
        </w:rPr>
      </w:pPr>
      <w:r w:rsidRPr="00BF3753">
        <w:rPr>
          <w:rFonts w:ascii="Arial" w:hAnsi="Arial" w:cs="Arial"/>
          <w:sz w:val="20"/>
          <w:szCs w:val="20"/>
        </w:rPr>
        <w:t>Certified this _</w:t>
      </w:r>
      <w:r>
        <w:rPr>
          <w:rFonts w:ascii="Arial" w:hAnsi="Arial" w:cs="Arial"/>
          <w:sz w:val="20"/>
          <w:szCs w:val="20"/>
        </w:rPr>
        <w:t>_</w:t>
      </w:r>
      <w:r w:rsidRPr="00BF3753">
        <w:rPr>
          <w:rFonts w:ascii="Arial" w:hAnsi="Arial" w:cs="Arial"/>
          <w:sz w:val="20"/>
          <w:szCs w:val="20"/>
        </w:rPr>
        <w:t>___day of ___________</w:t>
      </w:r>
      <w:r>
        <w:rPr>
          <w:rFonts w:ascii="Arial" w:hAnsi="Arial" w:cs="Arial"/>
          <w:sz w:val="20"/>
          <w:szCs w:val="20"/>
        </w:rPr>
        <w:t>__</w:t>
      </w:r>
      <w:r w:rsidRPr="00BF3753">
        <w:rPr>
          <w:rFonts w:ascii="Arial" w:hAnsi="Arial" w:cs="Arial"/>
          <w:sz w:val="20"/>
          <w:szCs w:val="20"/>
        </w:rPr>
        <w:t>_____, 20__</w:t>
      </w:r>
      <w:r>
        <w:rPr>
          <w:rFonts w:ascii="Arial" w:hAnsi="Arial" w:cs="Arial"/>
          <w:sz w:val="20"/>
          <w:szCs w:val="20"/>
        </w:rPr>
        <w:t>__</w:t>
      </w:r>
      <w:r w:rsidRPr="00BF3753">
        <w:rPr>
          <w:rFonts w:ascii="Arial" w:hAnsi="Arial" w:cs="Arial"/>
          <w:sz w:val="20"/>
          <w:szCs w:val="20"/>
        </w:rPr>
        <w:t xml:space="preserve">_ </w:t>
      </w:r>
    </w:p>
    <w:p w:rsidR="00433643" w:rsidRPr="00BF3753" w:rsidRDefault="00433643" w:rsidP="00433643">
      <w:pPr>
        <w:pStyle w:val="NoSpacing"/>
        <w:jc w:val="both"/>
        <w:rPr>
          <w:rFonts w:ascii="Arial" w:hAnsi="Arial" w:cs="Arial"/>
          <w:sz w:val="20"/>
          <w:szCs w:val="20"/>
        </w:rPr>
      </w:pPr>
    </w:p>
    <w:p w:rsidR="00433643" w:rsidRDefault="00433643" w:rsidP="00433643">
      <w:pPr>
        <w:pStyle w:val="NoSpacing"/>
        <w:jc w:val="both"/>
        <w:rPr>
          <w:rFonts w:ascii="Arial" w:hAnsi="Arial" w:cs="Arial"/>
          <w:sz w:val="20"/>
          <w:szCs w:val="20"/>
        </w:rPr>
      </w:pPr>
    </w:p>
    <w:p w:rsidR="00433643" w:rsidRPr="00BF3753" w:rsidRDefault="00433643" w:rsidP="00433643">
      <w:pPr>
        <w:pStyle w:val="NoSpacing"/>
        <w:jc w:val="both"/>
        <w:rPr>
          <w:rFonts w:ascii="Arial" w:hAnsi="Arial" w:cs="Arial"/>
          <w:sz w:val="20"/>
          <w:szCs w:val="20"/>
        </w:rPr>
      </w:pPr>
    </w:p>
    <w:p w:rsidR="00433643" w:rsidRPr="00BF3753" w:rsidRDefault="00433643" w:rsidP="00433643">
      <w:pPr>
        <w:pStyle w:val="NoSpacing"/>
        <w:jc w:val="both"/>
        <w:rPr>
          <w:rFonts w:ascii="Arial" w:hAnsi="Arial" w:cs="Arial"/>
          <w:sz w:val="20"/>
          <w:szCs w:val="20"/>
        </w:rPr>
      </w:pPr>
      <w:r w:rsidRPr="00BF3753">
        <w:rPr>
          <w:rFonts w:ascii="Arial" w:hAnsi="Arial" w:cs="Arial"/>
          <w:sz w:val="20"/>
          <w:szCs w:val="20"/>
        </w:rPr>
        <w:t>___________________</w:t>
      </w:r>
      <w:r>
        <w:rPr>
          <w:rFonts w:ascii="Arial" w:hAnsi="Arial" w:cs="Arial"/>
          <w:sz w:val="20"/>
          <w:szCs w:val="20"/>
        </w:rPr>
        <w:t>______</w:t>
      </w:r>
      <w:r w:rsidRPr="00BF3753">
        <w:rPr>
          <w:rFonts w:ascii="Arial" w:hAnsi="Arial" w:cs="Arial"/>
          <w:sz w:val="20"/>
          <w:szCs w:val="20"/>
        </w:rPr>
        <w:t>_____________________</w:t>
      </w:r>
    </w:p>
    <w:p w:rsidR="00433643" w:rsidRPr="00BF3753" w:rsidRDefault="00433643" w:rsidP="00433643">
      <w:pPr>
        <w:pStyle w:val="NoSpacing"/>
        <w:jc w:val="both"/>
        <w:rPr>
          <w:rFonts w:ascii="Arial" w:hAnsi="Arial" w:cs="Arial"/>
          <w:sz w:val="20"/>
          <w:szCs w:val="20"/>
        </w:rPr>
      </w:pPr>
      <w:r w:rsidRPr="00BF3753">
        <w:rPr>
          <w:rFonts w:ascii="Arial" w:hAnsi="Arial" w:cs="Arial"/>
          <w:sz w:val="20"/>
          <w:szCs w:val="20"/>
        </w:rPr>
        <w:t>(</w:t>
      </w:r>
      <w:r w:rsidRPr="00B139C2">
        <w:rPr>
          <w:rFonts w:ascii="Arial" w:hAnsi="Arial" w:cs="Arial"/>
          <w:b/>
          <w:sz w:val="20"/>
          <w:szCs w:val="20"/>
        </w:rPr>
        <w:t>Signature of Authorized Representative</w:t>
      </w:r>
      <w:r w:rsidRPr="00BF3753">
        <w:rPr>
          <w:rFonts w:ascii="Arial" w:hAnsi="Arial" w:cs="Arial"/>
          <w:sz w:val="20"/>
          <w:szCs w:val="20"/>
        </w:rPr>
        <w:t>)</w:t>
      </w:r>
    </w:p>
    <w:p w:rsidR="00433643" w:rsidRPr="00BF3753" w:rsidRDefault="00433643" w:rsidP="00433643">
      <w:pPr>
        <w:pStyle w:val="NoSpacing"/>
        <w:jc w:val="both"/>
        <w:rPr>
          <w:rFonts w:ascii="Arial" w:hAnsi="Arial" w:cs="Arial"/>
          <w:sz w:val="20"/>
          <w:szCs w:val="20"/>
        </w:rPr>
      </w:pPr>
    </w:p>
    <w:p w:rsidR="00433643" w:rsidRPr="00BF3753" w:rsidRDefault="00433643" w:rsidP="00433643">
      <w:pPr>
        <w:pStyle w:val="NoSpacing"/>
        <w:jc w:val="both"/>
        <w:rPr>
          <w:rFonts w:ascii="Arial" w:hAnsi="Arial" w:cs="Arial"/>
          <w:sz w:val="20"/>
          <w:szCs w:val="20"/>
        </w:rPr>
      </w:pPr>
    </w:p>
    <w:p w:rsidR="00FC56F2" w:rsidRPr="00FC56F2" w:rsidRDefault="00FC56F2" w:rsidP="00FC56F2">
      <w:pPr>
        <w:pStyle w:val="NoSpacing"/>
        <w:rPr>
          <w:rFonts w:ascii="Arial" w:hAnsi="Arial" w:cs="Arial"/>
          <w:sz w:val="20"/>
        </w:rPr>
      </w:pPr>
    </w:p>
    <w:sectPr w:rsidR="00FC56F2" w:rsidRPr="00FC56F2" w:rsidSect="003144BB">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8A" w:rsidRDefault="00E1278A" w:rsidP="003144BB">
      <w:pPr>
        <w:spacing w:after="0" w:line="240" w:lineRule="auto"/>
      </w:pPr>
      <w:r>
        <w:separator/>
      </w:r>
    </w:p>
  </w:endnote>
  <w:endnote w:type="continuationSeparator" w:id="0">
    <w:p w:rsidR="00E1278A" w:rsidRDefault="00E1278A" w:rsidP="0031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66520"/>
      <w:docPartObj>
        <w:docPartGallery w:val="Page Numbers (Bottom of Page)"/>
        <w:docPartUnique/>
      </w:docPartObj>
    </w:sdtPr>
    <w:sdtEndPr>
      <w:rPr>
        <w:rFonts w:ascii="Arial" w:hAnsi="Arial" w:cs="Arial"/>
        <w:noProof/>
        <w:sz w:val="20"/>
      </w:rPr>
    </w:sdtEndPr>
    <w:sdtContent>
      <w:p w:rsidR="00185DD9" w:rsidRPr="00F068DA" w:rsidRDefault="00185DD9" w:rsidP="00F068DA">
        <w:pPr>
          <w:pStyle w:val="Footer"/>
          <w:jc w:val="center"/>
          <w:rPr>
            <w:rFonts w:ascii="Arial" w:hAnsi="Arial" w:cs="Arial"/>
            <w:sz w:val="20"/>
          </w:rPr>
        </w:pPr>
        <w:r w:rsidRPr="003144BB">
          <w:rPr>
            <w:rFonts w:ascii="Arial" w:hAnsi="Arial" w:cs="Arial"/>
            <w:sz w:val="20"/>
          </w:rPr>
          <w:fldChar w:fldCharType="begin"/>
        </w:r>
        <w:r w:rsidRPr="003144BB">
          <w:rPr>
            <w:rFonts w:ascii="Arial" w:hAnsi="Arial" w:cs="Arial"/>
            <w:sz w:val="20"/>
          </w:rPr>
          <w:instrText xml:space="preserve"> PAGE   \* MERGEFORMAT </w:instrText>
        </w:r>
        <w:r w:rsidRPr="003144BB">
          <w:rPr>
            <w:rFonts w:ascii="Arial" w:hAnsi="Arial" w:cs="Arial"/>
            <w:sz w:val="20"/>
          </w:rPr>
          <w:fldChar w:fldCharType="separate"/>
        </w:r>
        <w:r w:rsidR="00382AF1">
          <w:rPr>
            <w:rFonts w:ascii="Arial" w:hAnsi="Arial" w:cs="Arial"/>
            <w:noProof/>
            <w:sz w:val="20"/>
          </w:rPr>
          <w:t>2</w:t>
        </w:r>
        <w:r w:rsidRPr="003144BB">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8A" w:rsidRDefault="00E1278A" w:rsidP="003144BB">
      <w:pPr>
        <w:spacing w:after="0" w:line="240" w:lineRule="auto"/>
      </w:pPr>
      <w:r>
        <w:separator/>
      </w:r>
    </w:p>
  </w:footnote>
  <w:footnote w:type="continuationSeparator" w:id="0">
    <w:p w:rsidR="00E1278A" w:rsidRDefault="00E1278A" w:rsidP="00314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7A6"/>
    <w:multiLevelType w:val="hybridMultilevel"/>
    <w:tmpl w:val="54A0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7277"/>
    <w:multiLevelType w:val="hybridMultilevel"/>
    <w:tmpl w:val="19B2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418B5"/>
    <w:multiLevelType w:val="hybridMultilevel"/>
    <w:tmpl w:val="9BC8B7C4"/>
    <w:lvl w:ilvl="0" w:tplc="D4264B30">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CE115D"/>
    <w:multiLevelType w:val="hybridMultilevel"/>
    <w:tmpl w:val="C564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17C00"/>
    <w:multiLevelType w:val="hybridMultilevel"/>
    <w:tmpl w:val="4B8EF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A3248"/>
    <w:multiLevelType w:val="hybridMultilevel"/>
    <w:tmpl w:val="665AE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5722E"/>
    <w:multiLevelType w:val="multilevel"/>
    <w:tmpl w:val="C9323C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63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DD71C7"/>
    <w:multiLevelType w:val="hybridMultilevel"/>
    <w:tmpl w:val="793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97CE3"/>
    <w:multiLevelType w:val="hybridMultilevel"/>
    <w:tmpl w:val="B23C4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C052E"/>
    <w:multiLevelType w:val="hybridMultilevel"/>
    <w:tmpl w:val="FC6C6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FE97EAA"/>
    <w:multiLevelType w:val="hybridMultilevel"/>
    <w:tmpl w:val="6D2C9D9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947AD"/>
    <w:multiLevelType w:val="hybridMultilevel"/>
    <w:tmpl w:val="DFC2DA1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C076E"/>
    <w:multiLevelType w:val="hybridMultilevel"/>
    <w:tmpl w:val="681E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C0B02"/>
    <w:multiLevelType w:val="hybridMultilevel"/>
    <w:tmpl w:val="7A3E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A3C0B"/>
    <w:multiLevelType w:val="hybridMultilevel"/>
    <w:tmpl w:val="5B14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919ED"/>
    <w:multiLevelType w:val="hybridMultilevel"/>
    <w:tmpl w:val="F328EEE4"/>
    <w:lvl w:ilvl="0" w:tplc="36B8A81A">
      <w:start w:val="10"/>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DE4535"/>
    <w:multiLevelType w:val="hybridMultilevel"/>
    <w:tmpl w:val="4264846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02723"/>
    <w:multiLevelType w:val="hybridMultilevel"/>
    <w:tmpl w:val="6FF218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FF3833"/>
    <w:multiLevelType w:val="hybridMultilevel"/>
    <w:tmpl w:val="986C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6"/>
  </w:num>
  <w:num w:numId="5">
    <w:abstractNumId w:val="4"/>
  </w:num>
  <w:num w:numId="6">
    <w:abstractNumId w:val="8"/>
  </w:num>
  <w:num w:numId="7">
    <w:abstractNumId w:val="17"/>
  </w:num>
  <w:num w:numId="8">
    <w:abstractNumId w:val="14"/>
  </w:num>
  <w:num w:numId="9">
    <w:abstractNumId w:val="9"/>
  </w:num>
  <w:num w:numId="10">
    <w:abstractNumId w:val="3"/>
  </w:num>
  <w:num w:numId="11">
    <w:abstractNumId w:val="1"/>
  </w:num>
  <w:num w:numId="12">
    <w:abstractNumId w:val="13"/>
  </w:num>
  <w:num w:numId="13">
    <w:abstractNumId w:val="18"/>
  </w:num>
  <w:num w:numId="14">
    <w:abstractNumId w:val="15"/>
  </w:num>
  <w:num w:numId="15">
    <w:abstractNumId w:val="7"/>
  </w:num>
  <w:num w:numId="16">
    <w:abstractNumId w:val="0"/>
  </w:num>
  <w:num w:numId="17">
    <w:abstractNumId w:val="12"/>
  </w:num>
  <w:num w:numId="18">
    <w:abstractNumId w:val="5"/>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53"/>
    <w:rsid w:val="00003ACD"/>
    <w:rsid w:val="00012472"/>
    <w:rsid w:val="00013CC6"/>
    <w:rsid w:val="00017EAC"/>
    <w:rsid w:val="00037FDA"/>
    <w:rsid w:val="00041A85"/>
    <w:rsid w:val="00044F2C"/>
    <w:rsid w:val="00046AA0"/>
    <w:rsid w:val="000659A4"/>
    <w:rsid w:val="00070F05"/>
    <w:rsid w:val="00072EB7"/>
    <w:rsid w:val="000771A2"/>
    <w:rsid w:val="000830D1"/>
    <w:rsid w:val="00083F68"/>
    <w:rsid w:val="0008574D"/>
    <w:rsid w:val="00090025"/>
    <w:rsid w:val="00092DFC"/>
    <w:rsid w:val="00093D6F"/>
    <w:rsid w:val="000B23C1"/>
    <w:rsid w:val="000B4183"/>
    <w:rsid w:val="000D1510"/>
    <w:rsid w:val="000E4D1B"/>
    <w:rsid w:val="000F08C8"/>
    <w:rsid w:val="000F7ACA"/>
    <w:rsid w:val="001130B2"/>
    <w:rsid w:val="0012271D"/>
    <w:rsid w:val="001261ED"/>
    <w:rsid w:val="00127813"/>
    <w:rsid w:val="00141577"/>
    <w:rsid w:val="00154642"/>
    <w:rsid w:val="00167961"/>
    <w:rsid w:val="00172993"/>
    <w:rsid w:val="00173423"/>
    <w:rsid w:val="00185DD9"/>
    <w:rsid w:val="001A2CE5"/>
    <w:rsid w:val="001B094A"/>
    <w:rsid w:val="001C0092"/>
    <w:rsid w:val="001C0DFD"/>
    <w:rsid w:val="001D017F"/>
    <w:rsid w:val="001D21CF"/>
    <w:rsid w:val="001D2DD6"/>
    <w:rsid w:val="001D7505"/>
    <w:rsid w:val="001E19D1"/>
    <w:rsid w:val="001E68BF"/>
    <w:rsid w:val="001F1AD4"/>
    <w:rsid w:val="00213874"/>
    <w:rsid w:val="002148C6"/>
    <w:rsid w:val="0022159C"/>
    <w:rsid w:val="00234429"/>
    <w:rsid w:val="00235312"/>
    <w:rsid w:val="002368AB"/>
    <w:rsid w:val="002679D4"/>
    <w:rsid w:val="00270D14"/>
    <w:rsid w:val="0027799C"/>
    <w:rsid w:val="00293D7D"/>
    <w:rsid w:val="002B5529"/>
    <w:rsid w:val="002C299F"/>
    <w:rsid w:val="002D4BE6"/>
    <w:rsid w:val="002E0399"/>
    <w:rsid w:val="003020BC"/>
    <w:rsid w:val="00305E14"/>
    <w:rsid w:val="003144BB"/>
    <w:rsid w:val="00316D00"/>
    <w:rsid w:val="003216CA"/>
    <w:rsid w:val="00322567"/>
    <w:rsid w:val="00330267"/>
    <w:rsid w:val="00332C02"/>
    <w:rsid w:val="00333CF7"/>
    <w:rsid w:val="003341A4"/>
    <w:rsid w:val="003358F9"/>
    <w:rsid w:val="00335D40"/>
    <w:rsid w:val="00340227"/>
    <w:rsid w:val="003403CB"/>
    <w:rsid w:val="00340DBA"/>
    <w:rsid w:val="00354B37"/>
    <w:rsid w:val="00363FFF"/>
    <w:rsid w:val="00365DA8"/>
    <w:rsid w:val="00382AF1"/>
    <w:rsid w:val="003865AE"/>
    <w:rsid w:val="00390541"/>
    <w:rsid w:val="00393ADF"/>
    <w:rsid w:val="0039650A"/>
    <w:rsid w:val="00397CBB"/>
    <w:rsid w:val="003A0D15"/>
    <w:rsid w:val="003A4B2F"/>
    <w:rsid w:val="003A5C5C"/>
    <w:rsid w:val="003B293D"/>
    <w:rsid w:val="003B6529"/>
    <w:rsid w:val="00410969"/>
    <w:rsid w:val="00416CED"/>
    <w:rsid w:val="00423325"/>
    <w:rsid w:val="004256A9"/>
    <w:rsid w:val="00433643"/>
    <w:rsid w:val="00433AD3"/>
    <w:rsid w:val="0044181E"/>
    <w:rsid w:val="00476DBB"/>
    <w:rsid w:val="00477932"/>
    <w:rsid w:val="004839CB"/>
    <w:rsid w:val="0049208B"/>
    <w:rsid w:val="004A0EB1"/>
    <w:rsid w:val="004C34F9"/>
    <w:rsid w:val="004D09C3"/>
    <w:rsid w:val="004D1BA7"/>
    <w:rsid w:val="004D5E42"/>
    <w:rsid w:val="004D63FF"/>
    <w:rsid w:val="004D78EB"/>
    <w:rsid w:val="004E1C87"/>
    <w:rsid w:val="004E5FA5"/>
    <w:rsid w:val="004F3793"/>
    <w:rsid w:val="00506FE6"/>
    <w:rsid w:val="00507916"/>
    <w:rsid w:val="00520667"/>
    <w:rsid w:val="005409D8"/>
    <w:rsid w:val="00545307"/>
    <w:rsid w:val="00552E75"/>
    <w:rsid w:val="00560D79"/>
    <w:rsid w:val="00570796"/>
    <w:rsid w:val="00573DA2"/>
    <w:rsid w:val="005746D7"/>
    <w:rsid w:val="00574F25"/>
    <w:rsid w:val="00576888"/>
    <w:rsid w:val="005908BE"/>
    <w:rsid w:val="00591592"/>
    <w:rsid w:val="005A3DDE"/>
    <w:rsid w:val="005A4A0D"/>
    <w:rsid w:val="005B0138"/>
    <w:rsid w:val="005C1482"/>
    <w:rsid w:val="005D153F"/>
    <w:rsid w:val="005D252F"/>
    <w:rsid w:val="005D4E4E"/>
    <w:rsid w:val="005D6C4B"/>
    <w:rsid w:val="00625145"/>
    <w:rsid w:val="00627821"/>
    <w:rsid w:val="006407FA"/>
    <w:rsid w:val="00654FA7"/>
    <w:rsid w:val="0066127F"/>
    <w:rsid w:val="00662433"/>
    <w:rsid w:val="00673C0C"/>
    <w:rsid w:val="00674C89"/>
    <w:rsid w:val="00692696"/>
    <w:rsid w:val="006A3E5F"/>
    <w:rsid w:val="006B6DC8"/>
    <w:rsid w:val="006B6F56"/>
    <w:rsid w:val="006C464B"/>
    <w:rsid w:val="006C503A"/>
    <w:rsid w:val="006C64F3"/>
    <w:rsid w:val="006F3230"/>
    <w:rsid w:val="006F5674"/>
    <w:rsid w:val="00706E88"/>
    <w:rsid w:val="00710A3E"/>
    <w:rsid w:val="00717724"/>
    <w:rsid w:val="00731E58"/>
    <w:rsid w:val="0073581E"/>
    <w:rsid w:val="00744314"/>
    <w:rsid w:val="007475F9"/>
    <w:rsid w:val="00766FBC"/>
    <w:rsid w:val="00771AFD"/>
    <w:rsid w:val="00773F81"/>
    <w:rsid w:val="00774120"/>
    <w:rsid w:val="00774A92"/>
    <w:rsid w:val="00787E91"/>
    <w:rsid w:val="007903E9"/>
    <w:rsid w:val="007958D6"/>
    <w:rsid w:val="007A7A54"/>
    <w:rsid w:val="007B35B3"/>
    <w:rsid w:val="007C0201"/>
    <w:rsid w:val="007C1654"/>
    <w:rsid w:val="007C7B97"/>
    <w:rsid w:val="007D1C6F"/>
    <w:rsid w:val="007D1D00"/>
    <w:rsid w:val="007D5300"/>
    <w:rsid w:val="007E098B"/>
    <w:rsid w:val="007F26EB"/>
    <w:rsid w:val="008031E5"/>
    <w:rsid w:val="00805C7F"/>
    <w:rsid w:val="00820C01"/>
    <w:rsid w:val="008307C0"/>
    <w:rsid w:val="00833C1F"/>
    <w:rsid w:val="00847A9B"/>
    <w:rsid w:val="0085320E"/>
    <w:rsid w:val="00862536"/>
    <w:rsid w:val="00864232"/>
    <w:rsid w:val="00870D82"/>
    <w:rsid w:val="00871331"/>
    <w:rsid w:val="008837A0"/>
    <w:rsid w:val="00883A0F"/>
    <w:rsid w:val="00883AFE"/>
    <w:rsid w:val="00885107"/>
    <w:rsid w:val="00886487"/>
    <w:rsid w:val="008867EA"/>
    <w:rsid w:val="008A0B2E"/>
    <w:rsid w:val="008A295A"/>
    <w:rsid w:val="008A7803"/>
    <w:rsid w:val="008B1B56"/>
    <w:rsid w:val="008B6287"/>
    <w:rsid w:val="008C730E"/>
    <w:rsid w:val="008C7FDD"/>
    <w:rsid w:val="008E373D"/>
    <w:rsid w:val="008F4087"/>
    <w:rsid w:val="008F4592"/>
    <w:rsid w:val="00900ADA"/>
    <w:rsid w:val="00901926"/>
    <w:rsid w:val="0090570A"/>
    <w:rsid w:val="00921C46"/>
    <w:rsid w:val="00923F8C"/>
    <w:rsid w:val="00931842"/>
    <w:rsid w:val="00934CDE"/>
    <w:rsid w:val="0095006D"/>
    <w:rsid w:val="00954315"/>
    <w:rsid w:val="0095574C"/>
    <w:rsid w:val="009634AC"/>
    <w:rsid w:val="00965866"/>
    <w:rsid w:val="00973A6B"/>
    <w:rsid w:val="00980B2B"/>
    <w:rsid w:val="00983A90"/>
    <w:rsid w:val="009B6F1F"/>
    <w:rsid w:val="009C0BD1"/>
    <w:rsid w:val="009C1B4B"/>
    <w:rsid w:val="009D4CC2"/>
    <w:rsid w:val="009E004E"/>
    <w:rsid w:val="009F3669"/>
    <w:rsid w:val="009F7C04"/>
    <w:rsid w:val="00A43B92"/>
    <w:rsid w:val="00A4539E"/>
    <w:rsid w:val="00A513AC"/>
    <w:rsid w:val="00A55029"/>
    <w:rsid w:val="00A60ACB"/>
    <w:rsid w:val="00A64279"/>
    <w:rsid w:val="00A65A01"/>
    <w:rsid w:val="00A73310"/>
    <w:rsid w:val="00A773E7"/>
    <w:rsid w:val="00A8538E"/>
    <w:rsid w:val="00A86ABB"/>
    <w:rsid w:val="00A952DC"/>
    <w:rsid w:val="00AA047D"/>
    <w:rsid w:val="00AA129D"/>
    <w:rsid w:val="00AA3063"/>
    <w:rsid w:val="00AB4EF9"/>
    <w:rsid w:val="00AD1535"/>
    <w:rsid w:val="00AD29EE"/>
    <w:rsid w:val="00AD3DF9"/>
    <w:rsid w:val="00AD6637"/>
    <w:rsid w:val="00AD7459"/>
    <w:rsid w:val="00B139C2"/>
    <w:rsid w:val="00B33CD9"/>
    <w:rsid w:val="00B35995"/>
    <w:rsid w:val="00B46779"/>
    <w:rsid w:val="00B501C8"/>
    <w:rsid w:val="00B76762"/>
    <w:rsid w:val="00B77201"/>
    <w:rsid w:val="00B84A44"/>
    <w:rsid w:val="00B87E27"/>
    <w:rsid w:val="00B90BB2"/>
    <w:rsid w:val="00B921FD"/>
    <w:rsid w:val="00B949C6"/>
    <w:rsid w:val="00BB176F"/>
    <w:rsid w:val="00BC0BA6"/>
    <w:rsid w:val="00BC249D"/>
    <w:rsid w:val="00BC4C4C"/>
    <w:rsid w:val="00BC5E96"/>
    <w:rsid w:val="00BD0E9E"/>
    <w:rsid w:val="00BE068A"/>
    <w:rsid w:val="00BF1C20"/>
    <w:rsid w:val="00BF3753"/>
    <w:rsid w:val="00C10944"/>
    <w:rsid w:val="00C12995"/>
    <w:rsid w:val="00C40298"/>
    <w:rsid w:val="00C521E2"/>
    <w:rsid w:val="00C57E35"/>
    <w:rsid w:val="00C57F9D"/>
    <w:rsid w:val="00C81C95"/>
    <w:rsid w:val="00C93459"/>
    <w:rsid w:val="00C93999"/>
    <w:rsid w:val="00C93DED"/>
    <w:rsid w:val="00CA1947"/>
    <w:rsid w:val="00CB564A"/>
    <w:rsid w:val="00CC2D1B"/>
    <w:rsid w:val="00CC6887"/>
    <w:rsid w:val="00CD1743"/>
    <w:rsid w:val="00CF5C4C"/>
    <w:rsid w:val="00D068DE"/>
    <w:rsid w:val="00D12124"/>
    <w:rsid w:val="00D142A7"/>
    <w:rsid w:val="00D142C3"/>
    <w:rsid w:val="00D20991"/>
    <w:rsid w:val="00D250C3"/>
    <w:rsid w:val="00D5463E"/>
    <w:rsid w:val="00D6155C"/>
    <w:rsid w:val="00D617BF"/>
    <w:rsid w:val="00D63FC1"/>
    <w:rsid w:val="00D70400"/>
    <w:rsid w:val="00D73A3F"/>
    <w:rsid w:val="00D82732"/>
    <w:rsid w:val="00D84F41"/>
    <w:rsid w:val="00D874E6"/>
    <w:rsid w:val="00D93031"/>
    <w:rsid w:val="00D93EA8"/>
    <w:rsid w:val="00DA0AA6"/>
    <w:rsid w:val="00DA6392"/>
    <w:rsid w:val="00DB4374"/>
    <w:rsid w:val="00DC2355"/>
    <w:rsid w:val="00DD7C07"/>
    <w:rsid w:val="00DE1D17"/>
    <w:rsid w:val="00DE1EF1"/>
    <w:rsid w:val="00DF094F"/>
    <w:rsid w:val="00DF1513"/>
    <w:rsid w:val="00E00E1B"/>
    <w:rsid w:val="00E05CEE"/>
    <w:rsid w:val="00E10AE6"/>
    <w:rsid w:val="00E1278A"/>
    <w:rsid w:val="00E17075"/>
    <w:rsid w:val="00E21C35"/>
    <w:rsid w:val="00E23DDA"/>
    <w:rsid w:val="00E2573E"/>
    <w:rsid w:val="00E44945"/>
    <w:rsid w:val="00E57C55"/>
    <w:rsid w:val="00E707D8"/>
    <w:rsid w:val="00E72DFC"/>
    <w:rsid w:val="00E77667"/>
    <w:rsid w:val="00E957CE"/>
    <w:rsid w:val="00E97169"/>
    <w:rsid w:val="00EA479D"/>
    <w:rsid w:val="00EB43A8"/>
    <w:rsid w:val="00EC5E85"/>
    <w:rsid w:val="00ED2930"/>
    <w:rsid w:val="00ED60F3"/>
    <w:rsid w:val="00EE6EDC"/>
    <w:rsid w:val="00EE7239"/>
    <w:rsid w:val="00EF5D73"/>
    <w:rsid w:val="00F00E7E"/>
    <w:rsid w:val="00F0296A"/>
    <w:rsid w:val="00F068DA"/>
    <w:rsid w:val="00F07224"/>
    <w:rsid w:val="00F21A9E"/>
    <w:rsid w:val="00F312DE"/>
    <w:rsid w:val="00F40829"/>
    <w:rsid w:val="00F44CEC"/>
    <w:rsid w:val="00F62B1E"/>
    <w:rsid w:val="00F80A3E"/>
    <w:rsid w:val="00FB12D1"/>
    <w:rsid w:val="00FB4A4C"/>
    <w:rsid w:val="00FC10CE"/>
    <w:rsid w:val="00FC5581"/>
    <w:rsid w:val="00FC56F2"/>
    <w:rsid w:val="00FE7421"/>
    <w:rsid w:val="00FF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3E"/>
  </w:style>
  <w:style w:type="paragraph" w:styleId="Heading6">
    <w:name w:val="heading 6"/>
    <w:basedOn w:val="Normal"/>
    <w:next w:val="Normal"/>
    <w:link w:val="Heading6Char"/>
    <w:qFormat/>
    <w:rsid w:val="00C57E35"/>
    <w:pPr>
      <w:keepNext/>
      <w:widowControl w:val="0"/>
      <w:tabs>
        <w:tab w:val="left" w:pos="-1440"/>
        <w:tab w:val="left" w:pos="360"/>
        <w:tab w:val="left" w:pos="720"/>
        <w:tab w:val="left" w:pos="1080"/>
        <w:tab w:val="left" w:pos="1440"/>
      </w:tabs>
      <w:spacing w:after="0" w:line="240" w:lineRule="auto"/>
      <w:jc w:val="both"/>
      <w:outlineLvl w:val="5"/>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753"/>
    <w:pPr>
      <w:spacing w:after="0" w:line="240" w:lineRule="auto"/>
    </w:pPr>
  </w:style>
  <w:style w:type="table" w:styleId="TableGrid">
    <w:name w:val="Table Grid"/>
    <w:basedOn w:val="TableNormal"/>
    <w:uiPriority w:val="59"/>
    <w:rsid w:val="00BF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4BB"/>
  </w:style>
  <w:style w:type="paragraph" w:styleId="Footer">
    <w:name w:val="footer"/>
    <w:basedOn w:val="Normal"/>
    <w:link w:val="FooterChar"/>
    <w:uiPriority w:val="99"/>
    <w:unhideWhenUsed/>
    <w:rsid w:val="0031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BB"/>
  </w:style>
  <w:style w:type="paragraph" w:styleId="BalloonText">
    <w:name w:val="Balloon Text"/>
    <w:basedOn w:val="Normal"/>
    <w:link w:val="BalloonTextChar"/>
    <w:uiPriority w:val="99"/>
    <w:semiHidden/>
    <w:unhideWhenUsed/>
    <w:rsid w:val="00F8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3E"/>
    <w:rPr>
      <w:rFonts w:ascii="Tahoma" w:hAnsi="Tahoma" w:cs="Tahoma"/>
      <w:sz w:val="16"/>
      <w:szCs w:val="16"/>
    </w:rPr>
  </w:style>
  <w:style w:type="paragraph" w:styleId="ListParagraph">
    <w:name w:val="List Paragraph"/>
    <w:basedOn w:val="Normal"/>
    <w:uiPriority w:val="34"/>
    <w:qFormat/>
    <w:rsid w:val="00A773E7"/>
    <w:pPr>
      <w:ind w:left="720"/>
      <w:contextualSpacing/>
    </w:pPr>
  </w:style>
  <w:style w:type="character" w:styleId="Hyperlink">
    <w:name w:val="Hyperlink"/>
    <w:basedOn w:val="DefaultParagraphFont"/>
    <w:uiPriority w:val="99"/>
    <w:unhideWhenUsed/>
    <w:rsid w:val="003A5C5C"/>
    <w:rPr>
      <w:color w:val="0000FF" w:themeColor="hyperlink"/>
      <w:u w:val="single"/>
    </w:rPr>
  </w:style>
  <w:style w:type="character" w:customStyle="1" w:styleId="Heading6Char">
    <w:name w:val="Heading 6 Char"/>
    <w:basedOn w:val="DefaultParagraphFont"/>
    <w:link w:val="Heading6"/>
    <w:rsid w:val="00C57E35"/>
    <w:rPr>
      <w:rFonts w:ascii="Arial" w:eastAsia="Times New Roman" w:hAnsi="Arial" w:cs="Times New Roman"/>
      <w:b/>
      <w:snapToGrid w:val="0"/>
      <w:sz w:val="24"/>
      <w:szCs w:val="20"/>
    </w:rPr>
  </w:style>
  <w:style w:type="character" w:styleId="CommentReference">
    <w:name w:val="annotation reference"/>
    <w:basedOn w:val="DefaultParagraphFont"/>
    <w:uiPriority w:val="99"/>
    <w:semiHidden/>
    <w:unhideWhenUsed/>
    <w:rsid w:val="00E17075"/>
    <w:rPr>
      <w:sz w:val="16"/>
      <w:szCs w:val="16"/>
    </w:rPr>
  </w:style>
  <w:style w:type="paragraph" w:styleId="CommentText">
    <w:name w:val="annotation text"/>
    <w:basedOn w:val="Normal"/>
    <w:link w:val="CommentTextChar"/>
    <w:uiPriority w:val="99"/>
    <w:semiHidden/>
    <w:unhideWhenUsed/>
    <w:rsid w:val="00E17075"/>
    <w:pPr>
      <w:spacing w:line="240" w:lineRule="auto"/>
    </w:pPr>
    <w:rPr>
      <w:sz w:val="20"/>
      <w:szCs w:val="20"/>
    </w:rPr>
  </w:style>
  <w:style w:type="character" w:customStyle="1" w:styleId="CommentTextChar">
    <w:name w:val="Comment Text Char"/>
    <w:basedOn w:val="DefaultParagraphFont"/>
    <w:link w:val="CommentText"/>
    <w:uiPriority w:val="99"/>
    <w:semiHidden/>
    <w:rsid w:val="00E17075"/>
    <w:rPr>
      <w:sz w:val="20"/>
      <w:szCs w:val="20"/>
    </w:rPr>
  </w:style>
  <w:style w:type="paragraph" w:styleId="CommentSubject">
    <w:name w:val="annotation subject"/>
    <w:basedOn w:val="CommentText"/>
    <w:next w:val="CommentText"/>
    <w:link w:val="CommentSubjectChar"/>
    <w:uiPriority w:val="99"/>
    <w:semiHidden/>
    <w:unhideWhenUsed/>
    <w:rsid w:val="00E17075"/>
    <w:rPr>
      <w:b/>
      <w:bCs/>
    </w:rPr>
  </w:style>
  <w:style w:type="character" w:customStyle="1" w:styleId="CommentSubjectChar">
    <w:name w:val="Comment Subject Char"/>
    <w:basedOn w:val="CommentTextChar"/>
    <w:link w:val="CommentSubject"/>
    <w:uiPriority w:val="99"/>
    <w:semiHidden/>
    <w:rsid w:val="00E17075"/>
    <w:rPr>
      <w:b/>
      <w:bCs/>
      <w:sz w:val="20"/>
      <w:szCs w:val="20"/>
    </w:rPr>
  </w:style>
  <w:style w:type="paragraph" w:styleId="Revision">
    <w:name w:val="Revision"/>
    <w:hidden/>
    <w:uiPriority w:val="99"/>
    <w:semiHidden/>
    <w:rsid w:val="00E17075"/>
    <w:pPr>
      <w:spacing w:after="0" w:line="240" w:lineRule="auto"/>
    </w:pPr>
  </w:style>
  <w:style w:type="table" w:styleId="MediumShading2-Accent5">
    <w:name w:val="Medium Shading 2 Accent 5"/>
    <w:basedOn w:val="TableNormal"/>
    <w:uiPriority w:val="64"/>
    <w:rsid w:val="006F56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3E"/>
  </w:style>
  <w:style w:type="paragraph" w:styleId="Heading6">
    <w:name w:val="heading 6"/>
    <w:basedOn w:val="Normal"/>
    <w:next w:val="Normal"/>
    <w:link w:val="Heading6Char"/>
    <w:qFormat/>
    <w:rsid w:val="00C57E35"/>
    <w:pPr>
      <w:keepNext/>
      <w:widowControl w:val="0"/>
      <w:tabs>
        <w:tab w:val="left" w:pos="-1440"/>
        <w:tab w:val="left" w:pos="360"/>
        <w:tab w:val="left" w:pos="720"/>
        <w:tab w:val="left" w:pos="1080"/>
        <w:tab w:val="left" w:pos="1440"/>
      </w:tabs>
      <w:spacing w:after="0" w:line="240" w:lineRule="auto"/>
      <w:jc w:val="both"/>
      <w:outlineLvl w:val="5"/>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753"/>
    <w:pPr>
      <w:spacing w:after="0" w:line="240" w:lineRule="auto"/>
    </w:pPr>
  </w:style>
  <w:style w:type="table" w:styleId="TableGrid">
    <w:name w:val="Table Grid"/>
    <w:basedOn w:val="TableNormal"/>
    <w:uiPriority w:val="59"/>
    <w:rsid w:val="00BF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4BB"/>
  </w:style>
  <w:style w:type="paragraph" w:styleId="Footer">
    <w:name w:val="footer"/>
    <w:basedOn w:val="Normal"/>
    <w:link w:val="FooterChar"/>
    <w:uiPriority w:val="99"/>
    <w:unhideWhenUsed/>
    <w:rsid w:val="0031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BB"/>
  </w:style>
  <w:style w:type="paragraph" w:styleId="BalloonText">
    <w:name w:val="Balloon Text"/>
    <w:basedOn w:val="Normal"/>
    <w:link w:val="BalloonTextChar"/>
    <w:uiPriority w:val="99"/>
    <w:semiHidden/>
    <w:unhideWhenUsed/>
    <w:rsid w:val="00F80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3E"/>
    <w:rPr>
      <w:rFonts w:ascii="Tahoma" w:hAnsi="Tahoma" w:cs="Tahoma"/>
      <w:sz w:val="16"/>
      <w:szCs w:val="16"/>
    </w:rPr>
  </w:style>
  <w:style w:type="paragraph" w:styleId="ListParagraph">
    <w:name w:val="List Paragraph"/>
    <w:basedOn w:val="Normal"/>
    <w:uiPriority w:val="34"/>
    <w:qFormat/>
    <w:rsid w:val="00A773E7"/>
    <w:pPr>
      <w:ind w:left="720"/>
      <w:contextualSpacing/>
    </w:pPr>
  </w:style>
  <w:style w:type="character" w:styleId="Hyperlink">
    <w:name w:val="Hyperlink"/>
    <w:basedOn w:val="DefaultParagraphFont"/>
    <w:uiPriority w:val="99"/>
    <w:unhideWhenUsed/>
    <w:rsid w:val="003A5C5C"/>
    <w:rPr>
      <w:color w:val="0000FF" w:themeColor="hyperlink"/>
      <w:u w:val="single"/>
    </w:rPr>
  </w:style>
  <w:style w:type="character" w:customStyle="1" w:styleId="Heading6Char">
    <w:name w:val="Heading 6 Char"/>
    <w:basedOn w:val="DefaultParagraphFont"/>
    <w:link w:val="Heading6"/>
    <w:rsid w:val="00C57E35"/>
    <w:rPr>
      <w:rFonts w:ascii="Arial" w:eastAsia="Times New Roman" w:hAnsi="Arial" w:cs="Times New Roman"/>
      <w:b/>
      <w:snapToGrid w:val="0"/>
      <w:sz w:val="24"/>
      <w:szCs w:val="20"/>
    </w:rPr>
  </w:style>
  <w:style w:type="character" w:styleId="CommentReference">
    <w:name w:val="annotation reference"/>
    <w:basedOn w:val="DefaultParagraphFont"/>
    <w:uiPriority w:val="99"/>
    <w:semiHidden/>
    <w:unhideWhenUsed/>
    <w:rsid w:val="00E17075"/>
    <w:rPr>
      <w:sz w:val="16"/>
      <w:szCs w:val="16"/>
    </w:rPr>
  </w:style>
  <w:style w:type="paragraph" w:styleId="CommentText">
    <w:name w:val="annotation text"/>
    <w:basedOn w:val="Normal"/>
    <w:link w:val="CommentTextChar"/>
    <w:uiPriority w:val="99"/>
    <w:semiHidden/>
    <w:unhideWhenUsed/>
    <w:rsid w:val="00E17075"/>
    <w:pPr>
      <w:spacing w:line="240" w:lineRule="auto"/>
    </w:pPr>
    <w:rPr>
      <w:sz w:val="20"/>
      <w:szCs w:val="20"/>
    </w:rPr>
  </w:style>
  <w:style w:type="character" w:customStyle="1" w:styleId="CommentTextChar">
    <w:name w:val="Comment Text Char"/>
    <w:basedOn w:val="DefaultParagraphFont"/>
    <w:link w:val="CommentText"/>
    <w:uiPriority w:val="99"/>
    <w:semiHidden/>
    <w:rsid w:val="00E17075"/>
    <w:rPr>
      <w:sz w:val="20"/>
      <w:szCs w:val="20"/>
    </w:rPr>
  </w:style>
  <w:style w:type="paragraph" w:styleId="CommentSubject">
    <w:name w:val="annotation subject"/>
    <w:basedOn w:val="CommentText"/>
    <w:next w:val="CommentText"/>
    <w:link w:val="CommentSubjectChar"/>
    <w:uiPriority w:val="99"/>
    <w:semiHidden/>
    <w:unhideWhenUsed/>
    <w:rsid w:val="00E17075"/>
    <w:rPr>
      <w:b/>
      <w:bCs/>
    </w:rPr>
  </w:style>
  <w:style w:type="character" w:customStyle="1" w:styleId="CommentSubjectChar">
    <w:name w:val="Comment Subject Char"/>
    <w:basedOn w:val="CommentTextChar"/>
    <w:link w:val="CommentSubject"/>
    <w:uiPriority w:val="99"/>
    <w:semiHidden/>
    <w:rsid w:val="00E17075"/>
    <w:rPr>
      <w:b/>
      <w:bCs/>
      <w:sz w:val="20"/>
      <w:szCs w:val="20"/>
    </w:rPr>
  </w:style>
  <w:style w:type="paragraph" w:styleId="Revision">
    <w:name w:val="Revision"/>
    <w:hidden/>
    <w:uiPriority w:val="99"/>
    <w:semiHidden/>
    <w:rsid w:val="00E17075"/>
    <w:pPr>
      <w:spacing w:after="0" w:line="240" w:lineRule="auto"/>
    </w:pPr>
  </w:style>
  <w:style w:type="table" w:styleId="MediumShading2-Accent5">
    <w:name w:val="Medium Shading 2 Accent 5"/>
    <w:basedOn w:val="TableNormal"/>
    <w:uiPriority w:val="64"/>
    <w:rsid w:val="006F56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F183-2D4C-4D04-9330-C9BC199D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Kendra (DFI)</dc:creator>
  <cp:lastModifiedBy>Lushene, Jeremy (DFI)</cp:lastModifiedBy>
  <cp:revision>2</cp:revision>
  <cp:lastPrinted>2016-05-26T20:00:00Z</cp:lastPrinted>
  <dcterms:created xsi:type="dcterms:W3CDTF">2016-05-27T15:49:00Z</dcterms:created>
  <dcterms:modified xsi:type="dcterms:W3CDTF">2016-05-27T15:49:00Z</dcterms:modified>
</cp:coreProperties>
</file>